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bidiVisual/>
        <w:tblW w:w="15543" w:type="dxa"/>
        <w:tblLook w:val="04A0" w:firstRow="1" w:lastRow="0" w:firstColumn="1" w:lastColumn="0" w:noHBand="0" w:noVBand="1"/>
      </w:tblPr>
      <w:tblGrid>
        <w:gridCol w:w="887"/>
        <w:gridCol w:w="671"/>
        <w:gridCol w:w="3669"/>
        <w:gridCol w:w="3840"/>
        <w:gridCol w:w="3780"/>
        <w:gridCol w:w="900"/>
        <w:gridCol w:w="900"/>
        <w:gridCol w:w="896"/>
      </w:tblGrid>
      <w:tr w:rsidR="00AA2E08" w:rsidRPr="00D608FF" w:rsidTr="0058788E">
        <w:trPr>
          <w:cantSplit/>
          <w:trHeight w:val="620"/>
          <w:tblHeader/>
        </w:trPr>
        <w:tc>
          <w:tcPr>
            <w:tcW w:w="15543" w:type="dxa"/>
            <w:gridSpan w:val="8"/>
            <w:shd w:val="clear" w:color="auto" w:fill="FFFFCC"/>
            <w:vAlign w:val="center"/>
          </w:tcPr>
          <w:p w:rsidR="00AA2E08" w:rsidRPr="00D608FF" w:rsidRDefault="00AA2E08" w:rsidP="00AA2E08">
            <w:pPr>
              <w:bidi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AA2E08">
              <w:rPr>
                <w:rFonts w:cs="B Nazanin"/>
                <w:b/>
                <w:bCs/>
                <w:sz w:val="24"/>
                <w:szCs w:val="24"/>
                <w:rtl/>
              </w:rPr>
              <w:t>چک ل</w:t>
            </w:r>
            <w:r w:rsidRPr="00AA2E08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AA2E08">
              <w:rPr>
                <w:rFonts w:cs="B Nazanin" w:hint="eastAsia"/>
                <w:b/>
                <w:bCs/>
                <w:sz w:val="24"/>
                <w:szCs w:val="24"/>
                <w:rtl/>
              </w:rPr>
              <w:t>ست</w:t>
            </w:r>
            <w:r w:rsidRPr="00AA2E08">
              <w:rPr>
                <w:rFonts w:cs="B Nazanin"/>
                <w:b/>
                <w:bCs/>
                <w:sz w:val="24"/>
                <w:szCs w:val="24"/>
                <w:rtl/>
              </w:rPr>
              <w:t xml:space="preserve"> پا</w:t>
            </w:r>
            <w:r w:rsidRPr="00AA2E08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AA2E08">
              <w:rPr>
                <w:rFonts w:cs="B Nazanin" w:hint="eastAsia"/>
                <w:b/>
                <w:bCs/>
                <w:sz w:val="24"/>
                <w:szCs w:val="24"/>
                <w:rtl/>
              </w:rPr>
              <w:t>ش</w:t>
            </w:r>
            <w:r w:rsidRPr="00AA2E08">
              <w:rPr>
                <w:rFonts w:cs="B Nazanin"/>
                <w:b/>
                <w:bCs/>
                <w:sz w:val="24"/>
                <w:szCs w:val="24"/>
                <w:rtl/>
              </w:rPr>
              <w:t xml:space="preserve"> برنامه جوان</w:t>
            </w:r>
            <w:r w:rsidRPr="00AA2E08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AA2E08">
              <w:rPr>
                <w:rFonts w:cs="B Nazanin"/>
                <w:b/>
                <w:bCs/>
                <w:sz w:val="24"/>
                <w:szCs w:val="24"/>
                <w:rtl/>
              </w:rPr>
              <w:t xml:space="preserve"> جمع</w:t>
            </w:r>
            <w:r w:rsidRPr="00AA2E08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AA2E08">
              <w:rPr>
                <w:rFonts w:cs="B Nazanin" w:hint="eastAsia"/>
                <w:b/>
                <w:bCs/>
                <w:sz w:val="24"/>
                <w:szCs w:val="24"/>
                <w:rtl/>
              </w:rPr>
              <w:t>ت</w:t>
            </w:r>
            <w:r>
              <w:rPr>
                <w:rFonts w:cs="B Nazanin"/>
                <w:b/>
                <w:bCs/>
                <w:sz w:val="24"/>
                <w:szCs w:val="24"/>
                <w:rtl/>
              </w:rPr>
              <w:t xml:space="preserve">   </w:t>
            </w:r>
            <w:r w:rsidRPr="00AA2E08">
              <w:rPr>
                <w:rFonts w:cs="B Nazanin"/>
                <w:b/>
                <w:bCs/>
                <w:sz w:val="24"/>
                <w:szCs w:val="24"/>
                <w:rtl/>
              </w:rPr>
              <w:t xml:space="preserve">    شهرستا</w:t>
            </w:r>
            <w:r>
              <w:rPr>
                <w:rFonts w:cs="B Nazanin"/>
                <w:b/>
                <w:bCs/>
                <w:sz w:val="24"/>
                <w:szCs w:val="24"/>
                <w:rtl/>
              </w:rPr>
              <w:t xml:space="preserve">ن:                       </w:t>
            </w:r>
            <w:r w:rsidRPr="00AA2E08">
              <w:rPr>
                <w:rFonts w:cs="B Nazanin"/>
                <w:b/>
                <w:bCs/>
                <w:sz w:val="24"/>
                <w:szCs w:val="24"/>
                <w:rtl/>
              </w:rPr>
              <w:t xml:space="preserve">     پا</w:t>
            </w:r>
            <w:r w:rsidRPr="00AA2E08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AA2E08">
              <w:rPr>
                <w:rFonts w:cs="B Nazanin" w:hint="eastAsia"/>
                <w:b/>
                <w:bCs/>
                <w:sz w:val="24"/>
                <w:szCs w:val="24"/>
                <w:rtl/>
              </w:rPr>
              <w:t>گاه</w:t>
            </w:r>
            <w:r w:rsidRPr="00AA2E08">
              <w:rPr>
                <w:rFonts w:cs="B Nazanin"/>
                <w:b/>
                <w:bCs/>
                <w:sz w:val="24"/>
                <w:szCs w:val="24"/>
                <w:rtl/>
              </w:rPr>
              <w:t xml:space="preserve"> سلامت:      </w:t>
            </w:r>
            <w:r>
              <w:rPr>
                <w:rFonts w:cs="B Nazanin"/>
                <w:b/>
                <w:bCs/>
                <w:sz w:val="24"/>
                <w:szCs w:val="24"/>
                <w:rtl/>
              </w:rPr>
              <w:t xml:space="preserve">                         </w:t>
            </w:r>
            <w:r w:rsidRPr="00AA2E08">
              <w:rPr>
                <w:rFonts w:cs="B Nazanin"/>
                <w:b/>
                <w:bCs/>
                <w:sz w:val="24"/>
                <w:szCs w:val="24"/>
                <w:rtl/>
              </w:rPr>
              <w:t xml:space="preserve">  تار</w:t>
            </w:r>
            <w:r w:rsidRPr="00AA2E08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AA2E08">
              <w:rPr>
                <w:rFonts w:cs="B Nazanin" w:hint="eastAsia"/>
                <w:b/>
                <w:bCs/>
                <w:sz w:val="24"/>
                <w:szCs w:val="24"/>
                <w:rtl/>
              </w:rPr>
              <w:t>خ</w:t>
            </w:r>
            <w:r>
              <w:rPr>
                <w:rFonts w:cs="B Nazanin"/>
                <w:b/>
                <w:bCs/>
                <w:sz w:val="24"/>
                <w:szCs w:val="24"/>
                <w:rtl/>
              </w:rPr>
              <w:t xml:space="preserve">:                       </w:t>
            </w:r>
            <w:r w:rsidRPr="00AA2E08">
              <w:rPr>
                <w:rFonts w:cs="B Nazanin"/>
                <w:b/>
                <w:bCs/>
                <w:sz w:val="24"/>
                <w:szCs w:val="24"/>
                <w:rtl/>
              </w:rPr>
              <w:t xml:space="preserve">         پا</w:t>
            </w:r>
            <w:r w:rsidRPr="00AA2E08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AA2E08">
              <w:rPr>
                <w:rFonts w:cs="B Nazanin" w:hint="eastAsia"/>
                <w:b/>
                <w:bCs/>
                <w:sz w:val="24"/>
                <w:szCs w:val="24"/>
                <w:rtl/>
              </w:rPr>
              <w:t>ش</w:t>
            </w:r>
            <w:r w:rsidRPr="00AA2E08">
              <w:rPr>
                <w:rFonts w:cs="B Nazanin"/>
                <w:b/>
                <w:bCs/>
                <w:sz w:val="24"/>
                <w:szCs w:val="24"/>
                <w:rtl/>
              </w:rPr>
              <w:t xml:space="preserve"> شونده:       </w:t>
            </w:r>
            <w:r>
              <w:rPr>
                <w:rFonts w:cs="B Nazanin"/>
                <w:b/>
                <w:bCs/>
                <w:sz w:val="24"/>
                <w:szCs w:val="24"/>
                <w:rtl/>
              </w:rPr>
              <w:t xml:space="preserve">           </w:t>
            </w:r>
            <w:r w:rsidRPr="00AA2E08">
              <w:rPr>
                <w:rFonts w:cs="B Nazanin"/>
                <w:b/>
                <w:bCs/>
                <w:sz w:val="24"/>
                <w:szCs w:val="24"/>
                <w:rtl/>
              </w:rPr>
              <w:t xml:space="preserve">         پا</w:t>
            </w:r>
            <w:r w:rsidRPr="00AA2E08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AA2E08">
              <w:rPr>
                <w:rFonts w:cs="B Nazanin" w:hint="eastAsia"/>
                <w:b/>
                <w:bCs/>
                <w:sz w:val="24"/>
                <w:szCs w:val="24"/>
                <w:rtl/>
              </w:rPr>
              <w:t>ش</w:t>
            </w:r>
            <w:r w:rsidRPr="00AA2E08">
              <w:rPr>
                <w:rFonts w:cs="B Nazanin"/>
                <w:b/>
                <w:bCs/>
                <w:sz w:val="24"/>
                <w:szCs w:val="24"/>
                <w:rtl/>
              </w:rPr>
              <w:t xml:space="preserve"> کن</w:t>
            </w:r>
            <w:r>
              <w:rPr>
                <w:rFonts w:cs="B Nazanin"/>
                <w:b/>
                <w:bCs/>
                <w:sz w:val="24"/>
                <w:szCs w:val="24"/>
                <w:rtl/>
              </w:rPr>
              <w:t>نده:</w:t>
            </w:r>
          </w:p>
        </w:tc>
      </w:tr>
      <w:tr w:rsidR="00241C5C" w:rsidRPr="00D608FF" w:rsidTr="0058788E">
        <w:trPr>
          <w:cantSplit/>
          <w:trHeight w:val="620"/>
          <w:tblHeader/>
        </w:trPr>
        <w:tc>
          <w:tcPr>
            <w:tcW w:w="887" w:type="dxa"/>
            <w:shd w:val="clear" w:color="auto" w:fill="FFFFCC"/>
            <w:vAlign w:val="center"/>
            <w:hideMark/>
          </w:tcPr>
          <w:p w:rsidR="00241C5C" w:rsidRPr="00D608FF" w:rsidRDefault="00241C5C" w:rsidP="00241C5C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D608FF">
              <w:rPr>
                <w:rFonts w:cs="B Nazanin" w:hint="cs"/>
                <w:b/>
                <w:bCs/>
                <w:sz w:val="24"/>
                <w:szCs w:val="24"/>
                <w:rtl/>
              </w:rPr>
              <w:t>حیطه</w:t>
            </w:r>
          </w:p>
        </w:tc>
        <w:tc>
          <w:tcPr>
            <w:tcW w:w="671" w:type="dxa"/>
            <w:shd w:val="clear" w:color="auto" w:fill="FFFFCC"/>
            <w:vAlign w:val="center"/>
            <w:hideMark/>
          </w:tcPr>
          <w:p w:rsidR="00241C5C" w:rsidRPr="00D608FF" w:rsidRDefault="00241C5C" w:rsidP="00241C5C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D608FF">
              <w:rPr>
                <w:rFonts w:cs="B Nazanin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3669" w:type="dxa"/>
            <w:shd w:val="clear" w:color="auto" w:fill="FFFFCC"/>
            <w:vAlign w:val="center"/>
            <w:hideMark/>
          </w:tcPr>
          <w:p w:rsidR="00241C5C" w:rsidRPr="00D608FF" w:rsidRDefault="00241C5C" w:rsidP="00241C5C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D608FF">
              <w:rPr>
                <w:rFonts w:cs="B Nazanin" w:hint="cs"/>
                <w:b/>
                <w:bCs/>
                <w:sz w:val="24"/>
                <w:szCs w:val="24"/>
                <w:rtl/>
              </w:rPr>
              <w:t>سنجه/سوال</w:t>
            </w:r>
          </w:p>
        </w:tc>
        <w:tc>
          <w:tcPr>
            <w:tcW w:w="3840" w:type="dxa"/>
            <w:shd w:val="clear" w:color="auto" w:fill="FFFFCC"/>
            <w:vAlign w:val="center"/>
            <w:hideMark/>
          </w:tcPr>
          <w:p w:rsidR="00241C5C" w:rsidRPr="00D608FF" w:rsidRDefault="00241C5C" w:rsidP="00241C5C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D608FF">
              <w:rPr>
                <w:rFonts w:cs="B Nazanin" w:hint="cs"/>
                <w:b/>
                <w:bCs/>
                <w:sz w:val="24"/>
                <w:szCs w:val="24"/>
                <w:rtl/>
              </w:rPr>
              <w:t>معیار سنجش/استاندارد</w:t>
            </w:r>
          </w:p>
        </w:tc>
        <w:tc>
          <w:tcPr>
            <w:tcW w:w="3780" w:type="dxa"/>
            <w:shd w:val="clear" w:color="auto" w:fill="FFFFCC"/>
            <w:vAlign w:val="center"/>
            <w:hideMark/>
          </w:tcPr>
          <w:p w:rsidR="00241C5C" w:rsidRPr="00D608FF" w:rsidRDefault="00241C5C" w:rsidP="00241C5C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D608FF">
              <w:rPr>
                <w:rFonts w:cs="B Nazanin" w:hint="cs"/>
                <w:b/>
                <w:bCs/>
                <w:sz w:val="24"/>
                <w:szCs w:val="24"/>
                <w:rtl/>
              </w:rPr>
              <w:t>راهنما</w:t>
            </w:r>
          </w:p>
        </w:tc>
        <w:tc>
          <w:tcPr>
            <w:tcW w:w="900" w:type="dxa"/>
            <w:shd w:val="clear" w:color="auto" w:fill="FFFFCC"/>
            <w:vAlign w:val="center"/>
            <w:hideMark/>
          </w:tcPr>
          <w:p w:rsidR="00241C5C" w:rsidRPr="00D608FF" w:rsidRDefault="00241C5C" w:rsidP="00241C5C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D608FF">
              <w:rPr>
                <w:rFonts w:cs="B Nazanin" w:hint="cs"/>
                <w:b/>
                <w:bCs/>
                <w:sz w:val="24"/>
                <w:szCs w:val="24"/>
                <w:rtl/>
              </w:rPr>
              <w:t>نمره</w:t>
            </w:r>
          </w:p>
        </w:tc>
        <w:tc>
          <w:tcPr>
            <w:tcW w:w="900" w:type="dxa"/>
            <w:shd w:val="clear" w:color="auto" w:fill="FFFFCC"/>
            <w:vAlign w:val="center"/>
            <w:hideMark/>
          </w:tcPr>
          <w:p w:rsidR="00241C5C" w:rsidRPr="00D608FF" w:rsidRDefault="00241C5C" w:rsidP="00241C5C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D608FF">
              <w:rPr>
                <w:rFonts w:cs="B Nazanin" w:hint="cs"/>
                <w:b/>
                <w:bCs/>
                <w:sz w:val="24"/>
                <w:szCs w:val="24"/>
                <w:rtl/>
              </w:rPr>
              <w:t>ضریب</w:t>
            </w:r>
          </w:p>
        </w:tc>
        <w:tc>
          <w:tcPr>
            <w:tcW w:w="896" w:type="dxa"/>
            <w:shd w:val="clear" w:color="auto" w:fill="FFFFCC"/>
            <w:vAlign w:val="center"/>
            <w:hideMark/>
          </w:tcPr>
          <w:p w:rsidR="00241C5C" w:rsidRPr="00D608FF" w:rsidRDefault="00241C5C" w:rsidP="00241C5C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D608FF">
              <w:rPr>
                <w:rFonts w:cs="B Nazanin" w:hint="cs"/>
                <w:b/>
                <w:bCs/>
                <w:sz w:val="24"/>
                <w:szCs w:val="24"/>
                <w:rtl/>
              </w:rPr>
              <w:t>امتیاز</w:t>
            </w:r>
          </w:p>
        </w:tc>
      </w:tr>
      <w:tr w:rsidR="00241C5C" w:rsidRPr="00D608FF" w:rsidTr="00241C5C">
        <w:trPr>
          <w:trHeight w:val="1860"/>
        </w:trPr>
        <w:tc>
          <w:tcPr>
            <w:tcW w:w="887" w:type="dxa"/>
            <w:vMerge w:val="restart"/>
            <w:hideMark/>
          </w:tcPr>
          <w:p w:rsidR="00241C5C" w:rsidRPr="00D608FF" w:rsidRDefault="00241C5C" w:rsidP="00D608FF">
            <w:pPr>
              <w:bidi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D608FF">
              <w:rPr>
                <w:rFonts w:cs="B Nazanin" w:hint="cs"/>
                <w:b/>
                <w:bCs/>
                <w:sz w:val="24"/>
                <w:szCs w:val="24"/>
                <w:rtl/>
              </w:rPr>
              <w:t>آمار و اطلاعات جمعیتی</w:t>
            </w:r>
          </w:p>
        </w:tc>
        <w:tc>
          <w:tcPr>
            <w:tcW w:w="671" w:type="dxa"/>
            <w:vAlign w:val="center"/>
            <w:hideMark/>
          </w:tcPr>
          <w:p w:rsidR="00241C5C" w:rsidRPr="00D608FF" w:rsidRDefault="00241C5C" w:rsidP="00241C5C">
            <w:pPr>
              <w:bidi/>
              <w:jc w:val="center"/>
              <w:rPr>
                <w:rFonts w:cs="B Nazanin" w:hint="cs"/>
                <w:sz w:val="24"/>
                <w:szCs w:val="24"/>
              </w:rPr>
            </w:pPr>
            <w:r w:rsidRPr="00D608FF">
              <w:rPr>
                <w:rFonts w:cs="B Nazanin" w:hint="cs"/>
                <w:sz w:val="24"/>
                <w:szCs w:val="24"/>
              </w:rPr>
              <w:t>1</w:t>
            </w:r>
          </w:p>
        </w:tc>
        <w:tc>
          <w:tcPr>
            <w:tcW w:w="3669" w:type="dxa"/>
            <w:noWrap/>
            <w:hideMark/>
          </w:tcPr>
          <w:p w:rsidR="00241C5C" w:rsidRPr="00D608FF" w:rsidRDefault="00241C5C" w:rsidP="00D608FF">
            <w:pPr>
              <w:bidi/>
              <w:rPr>
                <w:rFonts w:cs="B Nazanin" w:hint="cs"/>
                <w:sz w:val="24"/>
                <w:szCs w:val="24"/>
              </w:rPr>
            </w:pPr>
            <w:r w:rsidRPr="00D608FF">
              <w:rPr>
                <w:rFonts w:cs="B Nazanin" w:hint="cs"/>
                <w:sz w:val="24"/>
                <w:szCs w:val="24"/>
                <w:rtl/>
              </w:rPr>
              <w:t xml:space="preserve">نرخ باروری کلی دانشگاه/ شهرستان چقدر است؟ </w:t>
            </w:r>
          </w:p>
        </w:tc>
        <w:tc>
          <w:tcPr>
            <w:tcW w:w="3840" w:type="dxa"/>
            <w:hideMark/>
          </w:tcPr>
          <w:p w:rsidR="00241C5C" w:rsidRPr="00D608FF" w:rsidRDefault="00241C5C" w:rsidP="00D608FF">
            <w:pPr>
              <w:bidi/>
              <w:rPr>
                <w:rFonts w:cs="B Nazanin" w:hint="cs"/>
                <w:sz w:val="24"/>
                <w:szCs w:val="24"/>
                <w:rtl/>
              </w:rPr>
            </w:pPr>
            <w:r w:rsidRPr="00D608FF">
              <w:rPr>
                <w:rFonts w:cs="B Nazanin" w:hint="cs"/>
                <w:sz w:val="24"/>
                <w:szCs w:val="24"/>
                <w:rtl/>
              </w:rPr>
              <w:t xml:space="preserve">می داند 1 امتیار                                            </w:t>
            </w:r>
            <w:r w:rsidRPr="00D608FF">
              <w:rPr>
                <w:rFonts w:cs="B Nazanin" w:hint="cs"/>
                <w:sz w:val="24"/>
                <w:szCs w:val="24"/>
                <w:rtl/>
              </w:rPr>
              <w:br/>
              <w:t xml:space="preserve">نمی داند   0 امتیاز </w:t>
            </w:r>
          </w:p>
        </w:tc>
        <w:tc>
          <w:tcPr>
            <w:tcW w:w="3780" w:type="dxa"/>
            <w:hideMark/>
          </w:tcPr>
          <w:p w:rsidR="00241C5C" w:rsidRPr="00D608FF" w:rsidRDefault="00241C5C" w:rsidP="00D608FF">
            <w:pPr>
              <w:bidi/>
              <w:rPr>
                <w:rFonts w:cs="B Nazanin" w:hint="cs"/>
                <w:sz w:val="24"/>
                <w:szCs w:val="24"/>
                <w:rtl/>
              </w:rPr>
            </w:pPr>
            <w:r w:rsidRPr="00D608FF">
              <w:rPr>
                <w:rFonts w:cs="B Nazanin" w:hint="cs"/>
                <w:sz w:val="24"/>
                <w:szCs w:val="24"/>
                <w:u w:val="single"/>
                <w:rtl/>
              </w:rPr>
              <w:t xml:space="preserve">5 ×  ﻣﺠﻤﻮﻉ ﻣﻴﺰﺍﻧﻬﺎي ﺑﺎﺭﻭﺭي ﮔﺮﻭﻫﻬﺎي سنی  </w:t>
            </w:r>
            <w:r w:rsidRPr="00D608FF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D608FF">
              <w:rPr>
                <w:rFonts w:cs="B Nazanin" w:hint="cs"/>
                <w:sz w:val="24"/>
                <w:szCs w:val="24"/>
                <w:rtl/>
              </w:rPr>
              <w:br/>
              <w:t xml:space="preserve">                                       1000                    </w:t>
            </w:r>
            <w:r w:rsidRPr="00D608FF">
              <w:rPr>
                <w:rFonts w:cs="B Nazanin" w:hint="cs"/>
                <w:sz w:val="24"/>
                <w:szCs w:val="24"/>
                <w:rtl/>
              </w:rPr>
              <w:br/>
              <w:t xml:space="preserve">                                                                                                            </w:t>
            </w:r>
            <w:r w:rsidRPr="00D608FF">
              <w:rPr>
                <w:rFonts w:cs="B Nazanin" w:hint="cs"/>
                <w:sz w:val="24"/>
                <w:szCs w:val="24"/>
                <w:rtl/>
              </w:rPr>
              <w:br/>
              <w:t xml:space="preserve">                                    </w:t>
            </w:r>
          </w:p>
        </w:tc>
        <w:tc>
          <w:tcPr>
            <w:tcW w:w="900" w:type="dxa"/>
            <w:hideMark/>
          </w:tcPr>
          <w:p w:rsidR="00241C5C" w:rsidRPr="00D608FF" w:rsidRDefault="00241C5C" w:rsidP="00D608FF">
            <w:pPr>
              <w:bidi/>
              <w:rPr>
                <w:rFonts w:cs="B Nazanin" w:hint="cs"/>
                <w:sz w:val="24"/>
                <w:szCs w:val="24"/>
              </w:rPr>
            </w:pPr>
            <w:r w:rsidRPr="00D608FF">
              <w:rPr>
                <w:rFonts w:cs="B Nazanin" w:hint="cs"/>
                <w:sz w:val="24"/>
                <w:szCs w:val="24"/>
              </w:rPr>
              <w:t> </w:t>
            </w:r>
          </w:p>
        </w:tc>
        <w:tc>
          <w:tcPr>
            <w:tcW w:w="900" w:type="dxa"/>
            <w:noWrap/>
            <w:vAlign w:val="center"/>
            <w:hideMark/>
          </w:tcPr>
          <w:p w:rsidR="00241C5C" w:rsidRPr="00D608FF" w:rsidRDefault="00241C5C" w:rsidP="00241C5C">
            <w:pPr>
              <w:bidi/>
              <w:jc w:val="center"/>
              <w:rPr>
                <w:rFonts w:cs="B Nazanin" w:hint="cs"/>
                <w:sz w:val="24"/>
                <w:szCs w:val="24"/>
              </w:rPr>
            </w:pPr>
            <w:r w:rsidRPr="00D608FF">
              <w:rPr>
                <w:rFonts w:cs="B Nazanin"/>
                <w:sz w:val="24"/>
                <w:szCs w:val="24"/>
              </w:rPr>
              <w:t>1</w:t>
            </w:r>
          </w:p>
        </w:tc>
        <w:tc>
          <w:tcPr>
            <w:tcW w:w="896" w:type="dxa"/>
            <w:noWrap/>
            <w:hideMark/>
          </w:tcPr>
          <w:p w:rsidR="00241C5C" w:rsidRPr="00D608FF" w:rsidRDefault="00241C5C" w:rsidP="00D608FF">
            <w:pPr>
              <w:bidi/>
              <w:rPr>
                <w:rFonts w:cs="B Nazanin"/>
                <w:sz w:val="24"/>
                <w:szCs w:val="24"/>
              </w:rPr>
            </w:pPr>
            <w:r w:rsidRPr="00D608FF">
              <w:rPr>
                <w:rFonts w:cs="B Nazanin"/>
                <w:sz w:val="24"/>
                <w:szCs w:val="24"/>
              </w:rPr>
              <w:t> </w:t>
            </w:r>
          </w:p>
        </w:tc>
      </w:tr>
      <w:tr w:rsidR="00241C5C" w:rsidRPr="00D608FF" w:rsidTr="00241C5C">
        <w:trPr>
          <w:trHeight w:val="1125"/>
        </w:trPr>
        <w:tc>
          <w:tcPr>
            <w:tcW w:w="887" w:type="dxa"/>
            <w:vMerge/>
            <w:hideMark/>
          </w:tcPr>
          <w:p w:rsidR="00241C5C" w:rsidRPr="00D608FF" w:rsidRDefault="00241C5C" w:rsidP="00D608FF">
            <w:pPr>
              <w:bidi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671" w:type="dxa"/>
            <w:vAlign w:val="center"/>
            <w:hideMark/>
          </w:tcPr>
          <w:p w:rsidR="00241C5C" w:rsidRPr="00D608FF" w:rsidRDefault="00241C5C" w:rsidP="00241C5C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D608FF">
              <w:rPr>
                <w:rFonts w:cs="B Nazanin" w:hint="cs"/>
                <w:sz w:val="24"/>
                <w:szCs w:val="24"/>
              </w:rPr>
              <w:t>2</w:t>
            </w:r>
          </w:p>
        </w:tc>
        <w:tc>
          <w:tcPr>
            <w:tcW w:w="3669" w:type="dxa"/>
            <w:noWrap/>
            <w:hideMark/>
          </w:tcPr>
          <w:p w:rsidR="00241C5C" w:rsidRPr="00D608FF" w:rsidRDefault="00241C5C" w:rsidP="00D608FF">
            <w:pPr>
              <w:bidi/>
              <w:rPr>
                <w:rFonts w:cs="B Nazanin" w:hint="cs"/>
                <w:sz w:val="24"/>
                <w:szCs w:val="24"/>
              </w:rPr>
            </w:pPr>
            <w:r w:rsidRPr="00D608FF">
              <w:rPr>
                <w:rFonts w:cs="B Nazanin" w:hint="cs"/>
                <w:sz w:val="24"/>
                <w:szCs w:val="24"/>
                <w:rtl/>
              </w:rPr>
              <w:t xml:space="preserve">میزان خام موالید دانشگاه/ شهرستان چقدر است؟ </w:t>
            </w:r>
          </w:p>
        </w:tc>
        <w:tc>
          <w:tcPr>
            <w:tcW w:w="3840" w:type="dxa"/>
            <w:hideMark/>
          </w:tcPr>
          <w:p w:rsidR="00241C5C" w:rsidRPr="00D608FF" w:rsidRDefault="00241C5C" w:rsidP="00D608FF">
            <w:pPr>
              <w:bidi/>
              <w:rPr>
                <w:rFonts w:cs="B Nazanin" w:hint="cs"/>
                <w:sz w:val="24"/>
                <w:szCs w:val="24"/>
                <w:rtl/>
              </w:rPr>
            </w:pPr>
            <w:r w:rsidRPr="00D608FF">
              <w:rPr>
                <w:rFonts w:cs="B Nazanin" w:hint="cs"/>
                <w:sz w:val="24"/>
                <w:szCs w:val="24"/>
                <w:rtl/>
              </w:rPr>
              <w:t xml:space="preserve">می داند 1 امتیاز                                               </w:t>
            </w:r>
            <w:r w:rsidRPr="00D608FF">
              <w:rPr>
                <w:rFonts w:cs="B Nazanin" w:hint="cs"/>
                <w:sz w:val="24"/>
                <w:szCs w:val="24"/>
                <w:rtl/>
              </w:rPr>
              <w:br/>
              <w:t xml:space="preserve">نمی داند   0 امتیاز          </w:t>
            </w:r>
          </w:p>
        </w:tc>
        <w:tc>
          <w:tcPr>
            <w:tcW w:w="3780" w:type="dxa"/>
            <w:hideMark/>
          </w:tcPr>
          <w:p w:rsidR="00241C5C" w:rsidRPr="00D608FF" w:rsidRDefault="00241C5C" w:rsidP="00241C5C">
            <w:pPr>
              <w:bidi/>
              <w:rPr>
                <w:rFonts w:cs="B Nazanin" w:hint="cs"/>
                <w:sz w:val="24"/>
                <w:szCs w:val="24"/>
                <w:rtl/>
              </w:rPr>
            </w:pPr>
            <w:r w:rsidRPr="00D608FF">
              <w:rPr>
                <w:rFonts w:cs="B Nazanin" w:hint="cs"/>
                <w:sz w:val="24"/>
                <w:szCs w:val="24"/>
                <w:rtl/>
              </w:rPr>
              <w:t>1000 ×</w:t>
            </w:r>
            <w:r w:rsidRPr="00D608FF">
              <w:rPr>
                <w:rFonts w:cs="B Nazanin" w:hint="cs"/>
                <w:sz w:val="24"/>
                <w:szCs w:val="24"/>
                <w:u w:val="single"/>
                <w:rtl/>
              </w:rPr>
              <w:t xml:space="preserve">  تعداد موالید زنده متولد شده در یکسال معین  </w:t>
            </w:r>
            <w:r w:rsidRPr="00D608FF">
              <w:rPr>
                <w:rFonts w:cs="B Nazanin" w:hint="cs"/>
                <w:sz w:val="24"/>
                <w:szCs w:val="24"/>
                <w:rtl/>
              </w:rPr>
              <w:t xml:space="preserve">   </w:t>
            </w:r>
            <w:r w:rsidRPr="00D608FF">
              <w:rPr>
                <w:rFonts w:cs="B Nazanin" w:hint="cs"/>
                <w:sz w:val="24"/>
                <w:szCs w:val="24"/>
                <w:rtl/>
              </w:rPr>
              <w:br/>
              <w:t xml:space="preserve"> تعداد کل جمعیت        </w:t>
            </w:r>
            <w:r w:rsidRPr="00D608FF">
              <w:rPr>
                <w:rFonts w:cs="B Nazanin" w:hint="cs"/>
                <w:sz w:val="24"/>
                <w:szCs w:val="24"/>
                <w:rtl/>
              </w:rPr>
              <w:br/>
              <w:t xml:space="preserve">              </w:t>
            </w:r>
          </w:p>
        </w:tc>
        <w:tc>
          <w:tcPr>
            <w:tcW w:w="900" w:type="dxa"/>
            <w:hideMark/>
          </w:tcPr>
          <w:p w:rsidR="00241C5C" w:rsidRPr="00D608FF" w:rsidRDefault="00241C5C" w:rsidP="00D608FF">
            <w:pPr>
              <w:bidi/>
              <w:rPr>
                <w:rFonts w:cs="B Nazanin" w:hint="cs"/>
                <w:sz w:val="24"/>
                <w:szCs w:val="24"/>
              </w:rPr>
            </w:pPr>
            <w:r w:rsidRPr="00D608FF">
              <w:rPr>
                <w:rFonts w:cs="B Nazanin" w:hint="cs"/>
                <w:sz w:val="24"/>
                <w:szCs w:val="24"/>
              </w:rPr>
              <w:t> </w:t>
            </w:r>
          </w:p>
        </w:tc>
        <w:tc>
          <w:tcPr>
            <w:tcW w:w="900" w:type="dxa"/>
            <w:noWrap/>
            <w:vAlign w:val="center"/>
            <w:hideMark/>
          </w:tcPr>
          <w:p w:rsidR="00241C5C" w:rsidRPr="00D608FF" w:rsidRDefault="00241C5C" w:rsidP="00241C5C">
            <w:pPr>
              <w:bidi/>
              <w:jc w:val="center"/>
              <w:rPr>
                <w:rFonts w:cs="B Nazanin" w:hint="cs"/>
                <w:sz w:val="24"/>
                <w:szCs w:val="24"/>
              </w:rPr>
            </w:pPr>
            <w:r w:rsidRPr="00D608FF">
              <w:rPr>
                <w:rFonts w:cs="B Nazanin"/>
                <w:sz w:val="24"/>
                <w:szCs w:val="24"/>
              </w:rPr>
              <w:t>1</w:t>
            </w:r>
          </w:p>
        </w:tc>
        <w:tc>
          <w:tcPr>
            <w:tcW w:w="896" w:type="dxa"/>
            <w:noWrap/>
            <w:hideMark/>
          </w:tcPr>
          <w:p w:rsidR="00241C5C" w:rsidRPr="00D608FF" w:rsidRDefault="00241C5C" w:rsidP="00D608FF">
            <w:pPr>
              <w:bidi/>
              <w:rPr>
                <w:rFonts w:cs="B Nazanin"/>
                <w:sz w:val="24"/>
                <w:szCs w:val="24"/>
              </w:rPr>
            </w:pPr>
            <w:r w:rsidRPr="00D608FF">
              <w:rPr>
                <w:rFonts w:cs="B Nazanin"/>
                <w:sz w:val="24"/>
                <w:szCs w:val="24"/>
              </w:rPr>
              <w:t> </w:t>
            </w:r>
          </w:p>
        </w:tc>
      </w:tr>
      <w:tr w:rsidR="00241C5C" w:rsidRPr="00D608FF" w:rsidTr="00241C5C">
        <w:trPr>
          <w:trHeight w:val="1125"/>
        </w:trPr>
        <w:tc>
          <w:tcPr>
            <w:tcW w:w="887" w:type="dxa"/>
            <w:vMerge/>
            <w:hideMark/>
          </w:tcPr>
          <w:p w:rsidR="00241C5C" w:rsidRPr="00D608FF" w:rsidRDefault="00241C5C" w:rsidP="00D608FF">
            <w:pPr>
              <w:bidi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671" w:type="dxa"/>
            <w:vAlign w:val="center"/>
            <w:hideMark/>
          </w:tcPr>
          <w:p w:rsidR="00241C5C" w:rsidRPr="00D608FF" w:rsidRDefault="00241C5C" w:rsidP="00241C5C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D608FF">
              <w:rPr>
                <w:rFonts w:cs="B Nazanin" w:hint="cs"/>
                <w:sz w:val="24"/>
                <w:szCs w:val="24"/>
              </w:rPr>
              <w:t>3</w:t>
            </w:r>
          </w:p>
        </w:tc>
        <w:tc>
          <w:tcPr>
            <w:tcW w:w="3669" w:type="dxa"/>
            <w:hideMark/>
          </w:tcPr>
          <w:p w:rsidR="00241C5C" w:rsidRPr="00D608FF" w:rsidRDefault="00241C5C" w:rsidP="00D608FF">
            <w:pPr>
              <w:bidi/>
              <w:rPr>
                <w:rFonts w:cs="B Nazanin" w:hint="cs"/>
                <w:sz w:val="24"/>
                <w:szCs w:val="24"/>
              </w:rPr>
            </w:pPr>
            <w:r w:rsidRPr="00D608FF">
              <w:rPr>
                <w:rFonts w:cs="B Nazanin" w:hint="cs"/>
                <w:sz w:val="24"/>
                <w:szCs w:val="24"/>
                <w:rtl/>
              </w:rPr>
              <w:t xml:space="preserve">بعد خانوار شهرستان / پایگاه چقدر است؟ </w:t>
            </w:r>
          </w:p>
        </w:tc>
        <w:tc>
          <w:tcPr>
            <w:tcW w:w="3840" w:type="dxa"/>
            <w:hideMark/>
          </w:tcPr>
          <w:p w:rsidR="00241C5C" w:rsidRPr="00D608FF" w:rsidRDefault="00241C5C" w:rsidP="00D608FF">
            <w:pPr>
              <w:bidi/>
              <w:rPr>
                <w:rFonts w:cs="B Nazanin" w:hint="cs"/>
                <w:sz w:val="24"/>
                <w:szCs w:val="24"/>
                <w:rtl/>
              </w:rPr>
            </w:pPr>
            <w:r w:rsidRPr="00D608FF">
              <w:rPr>
                <w:rFonts w:cs="B Nazanin" w:hint="cs"/>
                <w:sz w:val="24"/>
                <w:szCs w:val="24"/>
                <w:rtl/>
              </w:rPr>
              <w:t xml:space="preserve">می داند 1 امتیاز                                             </w:t>
            </w:r>
            <w:r w:rsidRPr="00D608FF">
              <w:rPr>
                <w:rFonts w:cs="B Nazanin" w:hint="cs"/>
                <w:sz w:val="24"/>
                <w:szCs w:val="24"/>
                <w:rtl/>
              </w:rPr>
              <w:br/>
              <w:t xml:space="preserve">نمی داند  0 امتیاز </w:t>
            </w:r>
          </w:p>
        </w:tc>
        <w:tc>
          <w:tcPr>
            <w:tcW w:w="3780" w:type="dxa"/>
            <w:hideMark/>
          </w:tcPr>
          <w:p w:rsidR="00241C5C" w:rsidRPr="00D608FF" w:rsidRDefault="00241C5C" w:rsidP="00241C5C">
            <w:pPr>
              <w:bidi/>
              <w:rPr>
                <w:rFonts w:cs="B Nazanin" w:hint="cs"/>
                <w:sz w:val="24"/>
                <w:szCs w:val="24"/>
                <w:rtl/>
              </w:rPr>
            </w:pPr>
            <w:r w:rsidRPr="00D608FF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D608FF">
              <w:rPr>
                <w:rFonts w:cs="B Nazanin" w:hint="cs"/>
                <w:sz w:val="24"/>
                <w:szCs w:val="24"/>
                <w:u w:val="single"/>
                <w:rtl/>
              </w:rPr>
              <w:t xml:space="preserve"> ﺗﻌﺪﺍﺩ ﮐﻞ ﺟﻤﻌﻴﺖ جامعه در زمان معین      </w:t>
            </w:r>
            <w:r w:rsidRPr="00D608FF">
              <w:rPr>
                <w:rFonts w:cs="B Nazanin" w:hint="cs"/>
                <w:sz w:val="24"/>
                <w:szCs w:val="24"/>
                <w:rtl/>
              </w:rPr>
              <w:br/>
              <w:t xml:space="preserve">  ﺗﻌﺪﺍﺩ ﮐﻞﺧﺎﻧﻮﺍﺭها        </w:t>
            </w:r>
          </w:p>
        </w:tc>
        <w:tc>
          <w:tcPr>
            <w:tcW w:w="900" w:type="dxa"/>
            <w:hideMark/>
          </w:tcPr>
          <w:p w:rsidR="00241C5C" w:rsidRPr="00D608FF" w:rsidRDefault="00241C5C" w:rsidP="00D608FF">
            <w:pPr>
              <w:bidi/>
              <w:rPr>
                <w:rFonts w:cs="B Nazanin" w:hint="cs"/>
                <w:sz w:val="24"/>
                <w:szCs w:val="24"/>
              </w:rPr>
            </w:pPr>
            <w:r w:rsidRPr="00D608FF">
              <w:rPr>
                <w:rFonts w:cs="B Nazanin" w:hint="cs"/>
                <w:sz w:val="24"/>
                <w:szCs w:val="24"/>
              </w:rPr>
              <w:t> </w:t>
            </w:r>
          </w:p>
        </w:tc>
        <w:tc>
          <w:tcPr>
            <w:tcW w:w="900" w:type="dxa"/>
            <w:noWrap/>
            <w:vAlign w:val="center"/>
            <w:hideMark/>
          </w:tcPr>
          <w:p w:rsidR="00241C5C" w:rsidRPr="00D608FF" w:rsidRDefault="00241C5C" w:rsidP="00241C5C">
            <w:pPr>
              <w:bidi/>
              <w:jc w:val="center"/>
              <w:rPr>
                <w:rFonts w:cs="B Nazanin" w:hint="cs"/>
                <w:sz w:val="24"/>
                <w:szCs w:val="24"/>
              </w:rPr>
            </w:pPr>
            <w:r w:rsidRPr="00D608FF">
              <w:rPr>
                <w:rFonts w:cs="B Nazanin"/>
                <w:sz w:val="24"/>
                <w:szCs w:val="24"/>
              </w:rPr>
              <w:t>1</w:t>
            </w:r>
          </w:p>
        </w:tc>
        <w:tc>
          <w:tcPr>
            <w:tcW w:w="896" w:type="dxa"/>
            <w:noWrap/>
            <w:hideMark/>
          </w:tcPr>
          <w:p w:rsidR="00241C5C" w:rsidRPr="00D608FF" w:rsidRDefault="00241C5C" w:rsidP="00D608FF">
            <w:pPr>
              <w:bidi/>
              <w:rPr>
                <w:rFonts w:cs="B Nazanin"/>
                <w:sz w:val="24"/>
                <w:szCs w:val="24"/>
              </w:rPr>
            </w:pPr>
            <w:r w:rsidRPr="00D608FF">
              <w:rPr>
                <w:rFonts w:cs="B Nazanin"/>
                <w:sz w:val="24"/>
                <w:szCs w:val="24"/>
              </w:rPr>
              <w:t> </w:t>
            </w:r>
          </w:p>
        </w:tc>
      </w:tr>
      <w:tr w:rsidR="00241C5C" w:rsidRPr="00D608FF" w:rsidTr="00241C5C">
        <w:trPr>
          <w:trHeight w:val="750"/>
        </w:trPr>
        <w:tc>
          <w:tcPr>
            <w:tcW w:w="887" w:type="dxa"/>
            <w:vMerge/>
            <w:hideMark/>
          </w:tcPr>
          <w:p w:rsidR="00241C5C" w:rsidRPr="00D608FF" w:rsidRDefault="00241C5C" w:rsidP="00D608FF">
            <w:pPr>
              <w:bidi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671" w:type="dxa"/>
            <w:vAlign w:val="center"/>
            <w:hideMark/>
          </w:tcPr>
          <w:p w:rsidR="00241C5C" w:rsidRPr="00D608FF" w:rsidRDefault="00241C5C" w:rsidP="00241C5C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D608FF">
              <w:rPr>
                <w:rFonts w:cs="B Nazanin" w:hint="cs"/>
                <w:sz w:val="24"/>
                <w:szCs w:val="24"/>
              </w:rPr>
              <w:t>4</w:t>
            </w:r>
          </w:p>
        </w:tc>
        <w:tc>
          <w:tcPr>
            <w:tcW w:w="3669" w:type="dxa"/>
            <w:noWrap/>
            <w:hideMark/>
          </w:tcPr>
          <w:p w:rsidR="00241C5C" w:rsidRPr="00D608FF" w:rsidRDefault="00241C5C" w:rsidP="00D608FF">
            <w:pPr>
              <w:bidi/>
              <w:rPr>
                <w:rFonts w:cs="B Nazanin" w:hint="cs"/>
                <w:sz w:val="24"/>
                <w:szCs w:val="24"/>
              </w:rPr>
            </w:pPr>
            <w:r w:rsidRPr="00D608FF">
              <w:rPr>
                <w:rFonts w:cs="B Nazanin" w:hint="cs"/>
                <w:sz w:val="24"/>
                <w:szCs w:val="24"/>
                <w:rtl/>
              </w:rPr>
              <w:t xml:space="preserve">جمعیت زنان 54-10سال (سنین باروری) تحت پوشش پایگاه سلامت چقدر است؟ </w:t>
            </w:r>
          </w:p>
        </w:tc>
        <w:tc>
          <w:tcPr>
            <w:tcW w:w="3840" w:type="dxa"/>
            <w:hideMark/>
          </w:tcPr>
          <w:p w:rsidR="00241C5C" w:rsidRPr="00D608FF" w:rsidRDefault="00241C5C" w:rsidP="00D608FF">
            <w:pPr>
              <w:bidi/>
              <w:rPr>
                <w:rFonts w:cs="B Nazanin" w:hint="cs"/>
                <w:sz w:val="24"/>
                <w:szCs w:val="24"/>
                <w:rtl/>
              </w:rPr>
            </w:pPr>
            <w:r w:rsidRPr="00D608FF">
              <w:rPr>
                <w:rFonts w:cs="B Nazanin" w:hint="cs"/>
                <w:sz w:val="24"/>
                <w:szCs w:val="24"/>
                <w:rtl/>
              </w:rPr>
              <w:t xml:space="preserve"> می داند. 1 امتیاز</w:t>
            </w:r>
            <w:r w:rsidRPr="00D608FF">
              <w:rPr>
                <w:rFonts w:cs="B Nazanin" w:hint="cs"/>
                <w:sz w:val="24"/>
                <w:szCs w:val="24"/>
                <w:rtl/>
              </w:rPr>
              <w:br/>
              <w:t xml:space="preserve">نمی داند. 0 امتیاز </w:t>
            </w:r>
          </w:p>
        </w:tc>
        <w:tc>
          <w:tcPr>
            <w:tcW w:w="3780" w:type="dxa"/>
            <w:hideMark/>
          </w:tcPr>
          <w:p w:rsidR="00241C5C" w:rsidRPr="00D608FF" w:rsidRDefault="00241C5C" w:rsidP="00D608FF">
            <w:pPr>
              <w:bidi/>
              <w:rPr>
                <w:rFonts w:cs="B Nazanin" w:hint="cs"/>
                <w:sz w:val="24"/>
                <w:szCs w:val="24"/>
                <w:rtl/>
              </w:rPr>
            </w:pPr>
            <w:r w:rsidRPr="00D608FF">
              <w:rPr>
                <w:rFonts w:cs="B Nazanin" w:hint="cs"/>
                <w:sz w:val="24"/>
                <w:szCs w:val="24"/>
                <w:rtl/>
              </w:rPr>
              <w:t>استخراج از سامانه سینا</w:t>
            </w:r>
          </w:p>
        </w:tc>
        <w:tc>
          <w:tcPr>
            <w:tcW w:w="900" w:type="dxa"/>
            <w:hideMark/>
          </w:tcPr>
          <w:p w:rsidR="00241C5C" w:rsidRPr="00D608FF" w:rsidRDefault="00241C5C" w:rsidP="00D608FF">
            <w:pPr>
              <w:bidi/>
              <w:rPr>
                <w:rFonts w:cs="B Nazanin" w:hint="cs"/>
                <w:sz w:val="24"/>
                <w:szCs w:val="24"/>
              </w:rPr>
            </w:pPr>
            <w:r w:rsidRPr="00D608FF">
              <w:rPr>
                <w:rFonts w:cs="B Nazanin" w:hint="cs"/>
                <w:sz w:val="24"/>
                <w:szCs w:val="24"/>
              </w:rPr>
              <w:t> </w:t>
            </w:r>
          </w:p>
        </w:tc>
        <w:tc>
          <w:tcPr>
            <w:tcW w:w="900" w:type="dxa"/>
            <w:noWrap/>
            <w:vAlign w:val="center"/>
            <w:hideMark/>
          </w:tcPr>
          <w:p w:rsidR="00241C5C" w:rsidRPr="00D608FF" w:rsidRDefault="00241C5C" w:rsidP="00241C5C">
            <w:pPr>
              <w:bidi/>
              <w:jc w:val="center"/>
              <w:rPr>
                <w:rFonts w:cs="B Nazanin" w:hint="cs"/>
                <w:sz w:val="24"/>
                <w:szCs w:val="24"/>
              </w:rPr>
            </w:pPr>
            <w:r w:rsidRPr="00D608FF">
              <w:rPr>
                <w:rFonts w:cs="B Nazanin"/>
                <w:sz w:val="24"/>
                <w:szCs w:val="24"/>
              </w:rPr>
              <w:t>1</w:t>
            </w:r>
          </w:p>
        </w:tc>
        <w:tc>
          <w:tcPr>
            <w:tcW w:w="896" w:type="dxa"/>
            <w:noWrap/>
            <w:hideMark/>
          </w:tcPr>
          <w:p w:rsidR="00241C5C" w:rsidRPr="00D608FF" w:rsidRDefault="00241C5C" w:rsidP="00D608FF">
            <w:pPr>
              <w:bidi/>
              <w:rPr>
                <w:rFonts w:cs="B Nazanin"/>
                <w:sz w:val="24"/>
                <w:szCs w:val="24"/>
              </w:rPr>
            </w:pPr>
            <w:r w:rsidRPr="00D608FF">
              <w:rPr>
                <w:rFonts w:cs="B Nazanin"/>
                <w:sz w:val="24"/>
                <w:szCs w:val="24"/>
              </w:rPr>
              <w:t> </w:t>
            </w:r>
          </w:p>
        </w:tc>
      </w:tr>
      <w:tr w:rsidR="00241C5C" w:rsidRPr="00D608FF" w:rsidTr="00241C5C">
        <w:trPr>
          <w:trHeight w:val="765"/>
        </w:trPr>
        <w:tc>
          <w:tcPr>
            <w:tcW w:w="887" w:type="dxa"/>
            <w:vMerge/>
            <w:hideMark/>
          </w:tcPr>
          <w:p w:rsidR="00241C5C" w:rsidRPr="00D608FF" w:rsidRDefault="00241C5C" w:rsidP="00D608FF">
            <w:pPr>
              <w:bidi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671" w:type="dxa"/>
            <w:vAlign w:val="center"/>
            <w:hideMark/>
          </w:tcPr>
          <w:p w:rsidR="00241C5C" w:rsidRPr="00D608FF" w:rsidRDefault="00241C5C" w:rsidP="00241C5C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D608FF">
              <w:rPr>
                <w:rFonts w:cs="B Nazanin" w:hint="cs"/>
                <w:sz w:val="24"/>
                <w:szCs w:val="24"/>
              </w:rPr>
              <w:t>5</w:t>
            </w:r>
          </w:p>
        </w:tc>
        <w:tc>
          <w:tcPr>
            <w:tcW w:w="3669" w:type="dxa"/>
            <w:noWrap/>
            <w:hideMark/>
          </w:tcPr>
          <w:p w:rsidR="00241C5C" w:rsidRPr="00D608FF" w:rsidRDefault="00241C5C" w:rsidP="00D608FF">
            <w:pPr>
              <w:bidi/>
              <w:rPr>
                <w:rFonts w:cs="B Nazanin" w:hint="cs"/>
                <w:sz w:val="24"/>
                <w:szCs w:val="24"/>
              </w:rPr>
            </w:pPr>
            <w:r w:rsidRPr="00D608FF">
              <w:rPr>
                <w:rFonts w:cs="B Nazanin" w:hint="cs"/>
                <w:sz w:val="24"/>
                <w:szCs w:val="24"/>
                <w:rtl/>
              </w:rPr>
              <w:t xml:space="preserve">جمعیت زنان 54-10سال (سنین باروری)  همسردار تحت پوشش پایگاه سلامت چقدر است؟ </w:t>
            </w:r>
          </w:p>
        </w:tc>
        <w:tc>
          <w:tcPr>
            <w:tcW w:w="3840" w:type="dxa"/>
            <w:hideMark/>
          </w:tcPr>
          <w:p w:rsidR="00241C5C" w:rsidRPr="00D608FF" w:rsidRDefault="00241C5C" w:rsidP="00D608FF">
            <w:pPr>
              <w:bidi/>
              <w:rPr>
                <w:rFonts w:cs="B Nazanin" w:hint="cs"/>
                <w:sz w:val="24"/>
                <w:szCs w:val="24"/>
                <w:rtl/>
              </w:rPr>
            </w:pPr>
            <w:r w:rsidRPr="00D608FF">
              <w:rPr>
                <w:rFonts w:cs="B Nazanin" w:hint="cs"/>
                <w:sz w:val="24"/>
                <w:szCs w:val="24"/>
                <w:rtl/>
              </w:rPr>
              <w:t>به طور صحیح از سامانه استخراج کرده و می داند. 1 امتیاز</w:t>
            </w:r>
            <w:r w:rsidRPr="00D608FF">
              <w:rPr>
                <w:rFonts w:cs="B Nazanin" w:hint="cs"/>
                <w:sz w:val="24"/>
                <w:szCs w:val="24"/>
                <w:rtl/>
              </w:rPr>
              <w:br/>
              <w:t xml:space="preserve">نمی داند. 0 امتیاز </w:t>
            </w:r>
          </w:p>
        </w:tc>
        <w:tc>
          <w:tcPr>
            <w:tcW w:w="3780" w:type="dxa"/>
            <w:hideMark/>
          </w:tcPr>
          <w:p w:rsidR="00241C5C" w:rsidRPr="00D608FF" w:rsidRDefault="00241C5C" w:rsidP="00D608FF">
            <w:pPr>
              <w:bidi/>
              <w:rPr>
                <w:rFonts w:cs="B Nazanin" w:hint="cs"/>
                <w:sz w:val="24"/>
                <w:szCs w:val="24"/>
                <w:rtl/>
              </w:rPr>
            </w:pPr>
            <w:r w:rsidRPr="00D608FF">
              <w:rPr>
                <w:rFonts w:cs="B Nazanin" w:hint="cs"/>
                <w:sz w:val="24"/>
                <w:szCs w:val="24"/>
                <w:rtl/>
              </w:rPr>
              <w:t>استخراج از سامانه سینا</w:t>
            </w:r>
          </w:p>
        </w:tc>
        <w:tc>
          <w:tcPr>
            <w:tcW w:w="900" w:type="dxa"/>
            <w:hideMark/>
          </w:tcPr>
          <w:p w:rsidR="00241C5C" w:rsidRPr="00D608FF" w:rsidRDefault="00241C5C" w:rsidP="00D608FF">
            <w:pPr>
              <w:bidi/>
              <w:rPr>
                <w:rFonts w:cs="B Nazanin" w:hint="cs"/>
                <w:sz w:val="24"/>
                <w:szCs w:val="24"/>
              </w:rPr>
            </w:pPr>
            <w:r w:rsidRPr="00D608FF">
              <w:rPr>
                <w:rFonts w:cs="B Nazanin" w:hint="cs"/>
                <w:sz w:val="24"/>
                <w:szCs w:val="24"/>
              </w:rPr>
              <w:t> </w:t>
            </w:r>
          </w:p>
        </w:tc>
        <w:tc>
          <w:tcPr>
            <w:tcW w:w="900" w:type="dxa"/>
            <w:noWrap/>
            <w:vAlign w:val="center"/>
            <w:hideMark/>
          </w:tcPr>
          <w:p w:rsidR="00241C5C" w:rsidRPr="00D608FF" w:rsidRDefault="00241C5C" w:rsidP="00241C5C">
            <w:pPr>
              <w:bidi/>
              <w:jc w:val="center"/>
              <w:rPr>
                <w:rFonts w:cs="B Nazanin" w:hint="cs"/>
                <w:sz w:val="24"/>
                <w:szCs w:val="24"/>
              </w:rPr>
            </w:pPr>
            <w:r w:rsidRPr="00D608FF">
              <w:rPr>
                <w:rFonts w:cs="B Nazanin"/>
                <w:sz w:val="24"/>
                <w:szCs w:val="24"/>
              </w:rPr>
              <w:t>1</w:t>
            </w:r>
          </w:p>
        </w:tc>
        <w:tc>
          <w:tcPr>
            <w:tcW w:w="896" w:type="dxa"/>
            <w:noWrap/>
            <w:hideMark/>
          </w:tcPr>
          <w:p w:rsidR="00241C5C" w:rsidRPr="00D608FF" w:rsidRDefault="00241C5C" w:rsidP="00D608FF">
            <w:pPr>
              <w:bidi/>
              <w:rPr>
                <w:rFonts w:cs="B Nazanin"/>
                <w:sz w:val="24"/>
                <w:szCs w:val="24"/>
              </w:rPr>
            </w:pPr>
            <w:r w:rsidRPr="00D608FF">
              <w:rPr>
                <w:rFonts w:cs="B Nazanin"/>
                <w:sz w:val="24"/>
                <w:szCs w:val="24"/>
              </w:rPr>
              <w:t> </w:t>
            </w:r>
          </w:p>
        </w:tc>
      </w:tr>
      <w:tr w:rsidR="00241C5C" w:rsidRPr="00D608FF" w:rsidTr="00241C5C">
        <w:trPr>
          <w:trHeight w:val="1125"/>
        </w:trPr>
        <w:tc>
          <w:tcPr>
            <w:tcW w:w="887" w:type="dxa"/>
            <w:vMerge w:val="restart"/>
            <w:hideMark/>
          </w:tcPr>
          <w:p w:rsidR="00241C5C" w:rsidRPr="00D608FF" w:rsidRDefault="00241C5C" w:rsidP="00D608FF">
            <w:pPr>
              <w:bidi/>
              <w:rPr>
                <w:rFonts w:cs="B Nazanin"/>
                <w:b/>
                <w:bCs/>
                <w:sz w:val="24"/>
                <w:szCs w:val="24"/>
              </w:rPr>
            </w:pPr>
            <w:r w:rsidRPr="00D608FF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قانون حمایت از </w:t>
            </w:r>
            <w:r w:rsidRPr="00D608FF">
              <w:rPr>
                <w:rFonts w:cs="B Nazanin" w:hint="cs"/>
                <w:b/>
                <w:bCs/>
                <w:sz w:val="24"/>
                <w:szCs w:val="24"/>
                <w:rtl/>
              </w:rPr>
              <w:lastRenderedPageBreak/>
              <w:t>خانواده و جوانی</w:t>
            </w:r>
            <w:r w:rsidRPr="00D608FF">
              <w:rPr>
                <w:rFonts w:cs="B Nazanin" w:hint="cs"/>
                <w:b/>
                <w:bCs/>
                <w:sz w:val="24"/>
                <w:szCs w:val="24"/>
              </w:rPr>
              <w:t xml:space="preserve"> </w:t>
            </w:r>
            <w:r w:rsidRPr="00D608FF">
              <w:rPr>
                <w:rFonts w:cs="B Nazanin" w:hint="cs"/>
                <w:b/>
                <w:bCs/>
                <w:sz w:val="24"/>
                <w:szCs w:val="24"/>
                <w:rtl/>
              </w:rPr>
              <w:t>جمعیت</w:t>
            </w:r>
          </w:p>
        </w:tc>
        <w:tc>
          <w:tcPr>
            <w:tcW w:w="671" w:type="dxa"/>
            <w:vAlign w:val="center"/>
            <w:hideMark/>
          </w:tcPr>
          <w:p w:rsidR="00241C5C" w:rsidRPr="00D608FF" w:rsidRDefault="00241C5C" w:rsidP="00241C5C">
            <w:pPr>
              <w:bidi/>
              <w:jc w:val="center"/>
              <w:rPr>
                <w:rFonts w:cs="B Nazanin" w:hint="cs"/>
                <w:sz w:val="24"/>
                <w:szCs w:val="24"/>
              </w:rPr>
            </w:pPr>
            <w:r w:rsidRPr="00D608FF">
              <w:rPr>
                <w:rFonts w:cs="B Nazanin" w:hint="cs"/>
                <w:sz w:val="24"/>
                <w:szCs w:val="24"/>
              </w:rPr>
              <w:lastRenderedPageBreak/>
              <w:t>6</w:t>
            </w:r>
          </w:p>
        </w:tc>
        <w:tc>
          <w:tcPr>
            <w:tcW w:w="3669" w:type="dxa"/>
            <w:hideMark/>
          </w:tcPr>
          <w:p w:rsidR="00241C5C" w:rsidRPr="00D608FF" w:rsidRDefault="00241C5C" w:rsidP="00D608FF">
            <w:pPr>
              <w:bidi/>
              <w:rPr>
                <w:rFonts w:cs="B Nazanin" w:hint="cs"/>
                <w:sz w:val="24"/>
                <w:szCs w:val="24"/>
              </w:rPr>
            </w:pPr>
            <w:r w:rsidRPr="00D608FF">
              <w:rPr>
                <w:rFonts w:cs="B Nazanin" w:hint="cs"/>
                <w:sz w:val="24"/>
                <w:szCs w:val="24"/>
                <w:rtl/>
              </w:rPr>
              <w:t>آیامراقبین سلامت-ماما مراقبین از متن قانون حمایت از خانواده و جوانی جمعیت (مفاد مرتبط با بهداشت) و دستورعمل های ابلاغی  آگاهی دارند؟</w:t>
            </w:r>
          </w:p>
        </w:tc>
        <w:tc>
          <w:tcPr>
            <w:tcW w:w="3840" w:type="dxa"/>
            <w:hideMark/>
          </w:tcPr>
          <w:p w:rsidR="00241C5C" w:rsidRPr="00D608FF" w:rsidRDefault="00241C5C" w:rsidP="00D608FF">
            <w:pPr>
              <w:bidi/>
              <w:rPr>
                <w:rFonts w:cs="B Nazanin" w:hint="cs"/>
                <w:sz w:val="24"/>
                <w:szCs w:val="24"/>
                <w:rtl/>
              </w:rPr>
            </w:pPr>
            <w:r w:rsidRPr="00D608FF">
              <w:rPr>
                <w:rFonts w:cs="B Nazanin" w:hint="cs"/>
                <w:sz w:val="24"/>
                <w:szCs w:val="24"/>
                <w:rtl/>
              </w:rPr>
              <w:t xml:space="preserve">کارکنان آگاهی دارند 1 امتیاز                    </w:t>
            </w:r>
            <w:r w:rsidRPr="00D608FF">
              <w:rPr>
                <w:rFonts w:cs="B Nazanin" w:hint="cs"/>
                <w:sz w:val="24"/>
                <w:szCs w:val="24"/>
                <w:rtl/>
              </w:rPr>
              <w:br/>
              <w:t xml:space="preserve">کارکنان تا حدی آگاهی دارند.0.5امتیاز                              </w:t>
            </w:r>
            <w:r w:rsidRPr="00D608FF">
              <w:rPr>
                <w:rFonts w:cs="B Nazanin" w:hint="cs"/>
                <w:sz w:val="24"/>
                <w:szCs w:val="24"/>
                <w:rtl/>
              </w:rPr>
              <w:br/>
              <w:t xml:space="preserve">کارکنان آگاهی ندارند. (0 امتیاز )   </w:t>
            </w:r>
          </w:p>
        </w:tc>
        <w:tc>
          <w:tcPr>
            <w:tcW w:w="3780" w:type="dxa"/>
            <w:hideMark/>
          </w:tcPr>
          <w:p w:rsidR="00241C5C" w:rsidRPr="00D608FF" w:rsidRDefault="00241C5C" w:rsidP="00D608FF">
            <w:pPr>
              <w:bidi/>
              <w:rPr>
                <w:rFonts w:cs="B Nazanin" w:hint="cs"/>
                <w:sz w:val="24"/>
                <w:szCs w:val="24"/>
                <w:rtl/>
              </w:rPr>
            </w:pPr>
            <w:r w:rsidRPr="00D608FF">
              <w:rPr>
                <w:rFonts w:cs="B Nazanin" w:hint="cs"/>
                <w:sz w:val="24"/>
                <w:szCs w:val="24"/>
                <w:rtl/>
              </w:rPr>
              <w:t>مصاحبه</w:t>
            </w:r>
          </w:p>
        </w:tc>
        <w:tc>
          <w:tcPr>
            <w:tcW w:w="900" w:type="dxa"/>
            <w:hideMark/>
          </w:tcPr>
          <w:p w:rsidR="00241C5C" w:rsidRPr="00D608FF" w:rsidRDefault="00241C5C" w:rsidP="00D608FF">
            <w:pPr>
              <w:bidi/>
              <w:rPr>
                <w:rFonts w:cs="B Nazanin" w:hint="cs"/>
                <w:sz w:val="24"/>
                <w:szCs w:val="24"/>
              </w:rPr>
            </w:pPr>
            <w:r w:rsidRPr="00D608FF">
              <w:rPr>
                <w:rFonts w:cs="B Nazanin" w:hint="cs"/>
                <w:sz w:val="24"/>
                <w:szCs w:val="24"/>
              </w:rPr>
              <w:t> </w:t>
            </w:r>
          </w:p>
        </w:tc>
        <w:tc>
          <w:tcPr>
            <w:tcW w:w="900" w:type="dxa"/>
            <w:noWrap/>
            <w:vAlign w:val="center"/>
            <w:hideMark/>
          </w:tcPr>
          <w:p w:rsidR="00241C5C" w:rsidRPr="00D608FF" w:rsidRDefault="00241C5C" w:rsidP="00241C5C">
            <w:pPr>
              <w:bidi/>
              <w:jc w:val="center"/>
              <w:rPr>
                <w:rFonts w:cs="B Nazanin" w:hint="cs"/>
                <w:sz w:val="24"/>
                <w:szCs w:val="24"/>
              </w:rPr>
            </w:pPr>
            <w:r w:rsidRPr="00D608FF">
              <w:rPr>
                <w:rFonts w:cs="B Nazanin"/>
                <w:sz w:val="24"/>
                <w:szCs w:val="24"/>
              </w:rPr>
              <w:t>4</w:t>
            </w:r>
          </w:p>
        </w:tc>
        <w:tc>
          <w:tcPr>
            <w:tcW w:w="896" w:type="dxa"/>
            <w:noWrap/>
            <w:hideMark/>
          </w:tcPr>
          <w:p w:rsidR="00241C5C" w:rsidRPr="00D608FF" w:rsidRDefault="00241C5C" w:rsidP="00D608FF">
            <w:pPr>
              <w:bidi/>
              <w:rPr>
                <w:rFonts w:cs="B Nazanin"/>
                <w:sz w:val="24"/>
                <w:szCs w:val="24"/>
              </w:rPr>
            </w:pPr>
            <w:r w:rsidRPr="00D608FF">
              <w:rPr>
                <w:rFonts w:cs="B Nazanin"/>
                <w:sz w:val="24"/>
                <w:szCs w:val="24"/>
              </w:rPr>
              <w:t> </w:t>
            </w:r>
          </w:p>
        </w:tc>
      </w:tr>
      <w:tr w:rsidR="00241C5C" w:rsidRPr="00D608FF" w:rsidTr="00241C5C">
        <w:trPr>
          <w:trHeight w:val="1500"/>
        </w:trPr>
        <w:tc>
          <w:tcPr>
            <w:tcW w:w="887" w:type="dxa"/>
            <w:vMerge/>
            <w:hideMark/>
          </w:tcPr>
          <w:p w:rsidR="00241C5C" w:rsidRPr="00D608FF" w:rsidRDefault="00241C5C" w:rsidP="00D608FF">
            <w:pPr>
              <w:bidi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671" w:type="dxa"/>
            <w:vAlign w:val="center"/>
            <w:hideMark/>
          </w:tcPr>
          <w:p w:rsidR="00241C5C" w:rsidRPr="00D608FF" w:rsidRDefault="00241C5C" w:rsidP="00241C5C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D608FF">
              <w:rPr>
                <w:rFonts w:cs="B Nazanin" w:hint="cs"/>
                <w:sz w:val="24"/>
                <w:szCs w:val="24"/>
              </w:rPr>
              <w:t>7</w:t>
            </w:r>
          </w:p>
        </w:tc>
        <w:tc>
          <w:tcPr>
            <w:tcW w:w="3669" w:type="dxa"/>
            <w:hideMark/>
          </w:tcPr>
          <w:p w:rsidR="00241C5C" w:rsidRPr="00D608FF" w:rsidRDefault="00241C5C" w:rsidP="00D608FF">
            <w:pPr>
              <w:bidi/>
              <w:rPr>
                <w:rFonts w:cs="B Nazanin" w:hint="cs"/>
                <w:sz w:val="24"/>
                <w:szCs w:val="24"/>
              </w:rPr>
            </w:pPr>
            <w:r w:rsidRPr="00D608FF">
              <w:rPr>
                <w:rFonts w:cs="B Nazanin" w:hint="cs"/>
                <w:sz w:val="24"/>
                <w:szCs w:val="24"/>
                <w:rtl/>
              </w:rPr>
              <w:t>آیا فضا سازی تبلیغاتی متناسب با سیاست های جمعیتی انجام گرفته است؟ (ماده 35)</w:t>
            </w:r>
          </w:p>
        </w:tc>
        <w:tc>
          <w:tcPr>
            <w:tcW w:w="3840" w:type="dxa"/>
            <w:hideMark/>
          </w:tcPr>
          <w:p w:rsidR="00241C5C" w:rsidRPr="00D608FF" w:rsidRDefault="00241C5C" w:rsidP="00D608FF">
            <w:pPr>
              <w:bidi/>
              <w:rPr>
                <w:rFonts w:cs="B Nazanin" w:hint="cs"/>
                <w:sz w:val="24"/>
                <w:szCs w:val="24"/>
                <w:rtl/>
              </w:rPr>
            </w:pPr>
            <w:r w:rsidRPr="00D608FF">
              <w:rPr>
                <w:rFonts w:cs="B Nazanin" w:hint="cs"/>
                <w:sz w:val="24"/>
                <w:szCs w:val="24"/>
                <w:rtl/>
              </w:rPr>
              <w:t xml:space="preserve">پوستر-بنر خانواده شاد، پدر، مادر و فرزندان، 3 یا 4 فرزند،  فرزندان در سنین مختلف، مانند پارک و... متناسب با فرهنگ دینی و بومی فضا سازی شده است. 1 امتیاز  </w:t>
            </w:r>
            <w:r w:rsidRPr="00D608FF">
              <w:rPr>
                <w:rFonts w:cs="B Nazanin" w:hint="cs"/>
                <w:sz w:val="24"/>
                <w:szCs w:val="24"/>
                <w:rtl/>
              </w:rPr>
              <w:br/>
              <w:t xml:space="preserve">فضا سازی مناسب نیست. 0 امتیاز    </w:t>
            </w:r>
          </w:p>
        </w:tc>
        <w:tc>
          <w:tcPr>
            <w:tcW w:w="3780" w:type="dxa"/>
            <w:hideMark/>
          </w:tcPr>
          <w:p w:rsidR="00241C5C" w:rsidRPr="00D608FF" w:rsidRDefault="00241C5C" w:rsidP="00D608FF">
            <w:pPr>
              <w:bidi/>
              <w:rPr>
                <w:rFonts w:cs="B Nazanin" w:hint="cs"/>
                <w:sz w:val="24"/>
                <w:szCs w:val="24"/>
                <w:rtl/>
              </w:rPr>
            </w:pPr>
            <w:r w:rsidRPr="00D608FF">
              <w:rPr>
                <w:rFonts w:cs="B Nazanin" w:hint="cs"/>
                <w:sz w:val="24"/>
                <w:szCs w:val="24"/>
                <w:rtl/>
              </w:rPr>
              <w:t xml:space="preserve"> بر اساس استانداردهای ابلاغی وزارت بهداشت شماره نامه 300/7998د مورخ 1401/05/05</w:t>
            </w:r>
          </w:p>
        </w:tc>
        <w:tc>
          <w:tcPr>
            <w:tcW w:w="900" w:type="dxa"/>
            <w:noWrap/>
            <w:hideMark/>
          </w:tcPr>
          <w:p w:rsidR="00241C5C" w:rsidRPr="00D608FF" w:rsidRDefault="00241C5C" w:rsidP="00D608FF">
            <w:pPr>
              <w:bidi/>
              <w:rPr>
                <w:rFonts w:cs="B Nazanin" w:hint="cs"/>
                <w:sz w:val="24"/>
                <w:szCs w:val="24"/>
              </w:rPr>
            </w:pPr>
            <w:r w:rsidRPr="00D608FF">
              <w:rPr>
                <w:rFonts w:cs="B Nazanin" w:hint="cs"/>
                <w:sz w:val="24"/>
                <w:szCs w:val="24"/>
              </w:rPr>
              <w:t> </w:t>
            </w:r>
          </w:p>
        </w:tc>
        <w:tc>
          <w:tcPr>
            <w:tcW w:w="900" w:type="dxa"/>
            <w:noWrap/>
            <w:vAlign w:val="center"/>
            <w:hideMark/>
          </w:tcPr>
          <w:p w:rsidR="00241C5C" w:rsidRPr="00D608FF" w:rsidRDefault="00241C5C" w:rsidP="00241C5C">
            <w:pPr>
              <w:bidi/>
              <w:jc w:val="center"/>
              <w:rPr>
                <w:rFonts w:cs="B Nazanin" w:hint="cs"/>
                <w:sz w:val="24"/>
                <w:szCs w:val="24"/>
              </w:rPr>
            </w:pPr>
            <w:r w:rsidRPr="00D608FF">
              <w:rPr>
                <w:rFonts w:cs="B Nazanin"/>
                <w:sz w:val="24"/>
                <w:szCs w:val="24"/>
              </w:rPr>
              <w:t>4</w:t>
            </w:r>
          </w:p>
        </w:tc>
        <w:tc>
          <w:tcPr>
            <w:tcW w:w="896" w:type="dxa"/>
            <w:noWrap/>
            <w:hideMark/>
          </w:tcPr>
          <w:p w:rsidR="00241C5C" w:rsidRPr="00D608FF" w:rsidRDefault="00241C5C" w:rsidP="00D608FF">
            <w:pPr>
              <w:bidi/>
              <w:rPr>
                <w:rFonts w:cs="B Nazanin"/>
                <w:sz w:val="24"/>
                <w:szCs w:val="24"/>
              </w:rPr>
            </w:pPr>
            <w:r w:rsidRPr="00D608FF">
              <w:rPr>
                <w:rFonts w:cs="B Nazanin"/>
                <w:sz w:val="24"/>
                <w:szCs w:val="24"/>
              </w:rPr>
              <w:t> </w:t>
            </w:r>
          </w:p>
        </w:tc>
      </w:tr>
      <w:tr w:rsidR="00241C5C" w:rsidRPr="00D608FF" w:rsidTr="00241C5C">
        <w:trPr>
          <w:trHeight w:val="750"/>
        </w:trPr>
        <w:tc>
          <w:tcPr>
            <w:tcW w:w="887" w:type="dxa"/>
            <w:vMerge/>
            <w:hideMark/>
          </w:tcPr>
          <w:p w:rsidR="00241C5C" w:rsidRPr="00D608FF" w:rsidRDefault="00241C5C" w:rsidP="00D608FF">
            <w:pPr>
              <w:bidi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671" w:type="dxa"/>
            <w:vAlign w:val="center"/>
            <w:hideMark/>
          </w:tcPr>
          <w:p w:rsidR="00241C5C" w:rsidRPr="00D608FF" w:rsidRDefault="00241C5C" w:rsidP="00241C5C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D608FF">
              <w:rPr>
                <w:rFonts w:cs="B Nazanin" w:hint="cs"/>
                <w:sz w:val="24"/>
                <w:szCs w:val="24"/>
              </w:rPr>
              <w:t>8</w:t>
            </w:r>
          </w:p>
        </w:tc>
        <w:tc>
          <w:tcPr>
            <w:tcW w:w="3669" w:type="dxa"/>
            <w:hideMark/>
          </w:tcPr>
          <w:p w:rsidR="00241C5C" w:rsidRPr="00D608FF" w:rsidRDefault="00241C5C" w:rsidP="00D608FF">
            <w:pPr>
              <w:bidi/>
              <w:rPr>
                <w:rFonts w:cs="B Nazanin" w:hint="cs"/>
                <w:sz w:val="24"/>
                <w:szCs w:val="24"/>
              </w:rPr>
            </w:pPr>
            <w:r w:rsidRPr="00D608FF">
              <w:rPr>
                <w:rFonts w:cs="B Nazanin" w:hint="cs"/>
                <w:sz w:val="24"/>
                <w:szCs w:val="24"/>
                <w:rtl/>
              </w:rPr>
              <w:t>آیا محتوای مخالف فرزندآوری و مغایر سیاست های جمعیتی از فضای مجازی، سایت، کتب و ...در پایگاه جمع آوری شده است؟ (ماده 35)</w:t>
            </w:r>
          </w:p>
        </w:tc>
        <w:tc>
          <w:tcPr>
            <w:tcW w:w="3840" w:type="dxa"/>
            <w:hideMark/>
          </w:tcPr>
          <w:p w:rsidR="00241C5C" w:rsidRPr="00D608FF" w:rsidRDefault="00241C5C" w:rsidP="00D608FF">
            <w:pPr>
              <w:bidi/>
              <w:rPr>
                <w:rFonts w:cs="B Nazanin" w:hint="cs"/>
                <w:sz w:val="24"/>
                <w:szCs w:val="24"/>
                <w:rtl/>
              </w:rPr>
            </w:pPr>
            <w:r w:rsidRPr="00D608FF">
              <w:rPr>
                <w:rFonts w:cs="B Nazanin" w:hint="cs"/>
                <w:sz w:val="24"/>
                <w:szCs w:val="24"/>
                <w:rtl/>
              </w:rPr>
              <w:t>جمع اوری شده است.   (1 امتیاز  )</w:t>
            </w:r>
            <w:r w:rsidRPr="00D608FF">
              <w:rPr>
                <w:rFonts w:cs="B Nazanin" w:hint="cs"/>
                <w:sz w:val="24"/>
                <w:szCs w:val="24"/>
                <w:rtl/>
              </w:rPr>
              <w:br/>
              <w:t xml:space="preserve">جمع اوری نشده است. (0 امتیاز  ) </w:t>
            </w:r>
          </w:p>
        </w:tc>
        <w:tc>
          <w:tcPr>
            <w:tcW w:w="3780" w:type="dxa"/>
            <w:hideMark/>
          </w:tcPr>
          <w:p w:rsidR="00241C5C" w:rsidRPr="00D608FF" w:rsidRDefault="00241C5C" w:rsidP="00D608FF">
            <w:pPr>
              <w:bidi/>
              <w:rPr>
                <w:rFonts w:cs="B Nazanin" w:hint="cs"/>
                <w:sz w:val="24"/>
                <w:szCs w:val="24"/>
                <w:rtl/>
              </w:rPr>
            </w:pPr>
            <w:r w:rsidRPr="00D608FF">
              <w:rPr>
                <w:rFonts w:cs="B Nazanin" w:hint="cs"/>
                <w:sz w:val="24"/>
                <w:szCs w:val="24"/>
              </w:rPr>
              <w:t> </w:t>
            </w:r>
          </w:p>
        </w:tc>
        <w:tc>
          <w:tcPr>
            <w:tcW w:w="900" w:type="dxa"/>
            <w:noWrap/>
            <w:hideMark/>
          </w:tcPr>
          <w:p w:rsidR="00241C5C" w:rsidRPr="00D608FF" w:rsidRDefault="00241C5C" w:rsidP="00D608FF">
            <w:pPr>
              <w:bidi/>
              <w:rPr>
                <w:rFonts w:cs="B Nazanin" w:hint="cs"/>
                <w:sz w:val="24"/>
                <w:szCs w:val="24"/>
              </w:rPr>
            </w:pPr>
            <w:r w:rsidRPr="00D608FF">
              <w:rPr>
                <w:rFonts w:cs="B Nazanin" w:hint="cs"/>
                <w:sz w:val="24"/>
                <w:szCs w:val="24"/>
              </w:rPr>
              <w:t> </w:t>
            </w:r>
          </w:p>
        </w:tc>
        <w:tc>
          <w:tcPr>
            <w:tcW w:w="900" w:type="dxa"/>
            <w:noWrap/>
            <w:vAlign w:val="center"/>
            <w:hideMark/>
          </w:tcPr>
          <w:p w:rsidR="00241C5C" w:rsidRPr="00D608FF" w:rsidRDefault="00241C5C" w:rsidP="00241C5C">
            <w:pPr>
              <w:bidi/>
              <w:jc w:val="center"/>
              <w:rPr>
                <w:rFonts w:cs="B Nazanin" w:hint="cs"/>
                <w:sz w:val="24"/>
                <w:szCs w:val="24"/>
              </w:rPr>
            </w:pPr>
            <w:r w:rsidRPr="00D608FF">
              <w:rPr>
                <w:rFonts w:cs="B Nazanin"/>
                <w:sz w:val="24"/>
                <w:szCs w:val="24"/>
              </w:rPr>
              <w:t>4</w:t>
            </w:r>
          </w:p>
        </w:tc>
        <w:tc>
          <w:tcPr>
            <w:tcW w:w="896" w:type="dxa"/>
            <w:noWrap/>
            <w:hideMark/>
          </w:tcPr>
          <w:p w:rsidR="00241C5C" w:rsidRPr="00D608FF" w:rsidRDefault="00241C5C" w:rsidP="00D608FF">
            <w:pPr>
              <w:bidi/>
              <w:rPr>
                <w:rFonts w:cs="B Nazanin"/>
                <w:sz w:val="24"/>
                <w:szCs w:val="24"/>
              </w:rPr>
            </w:pPr>
            <w:r w:rsidRPr="00D608FF">
              <w:rPr>
                <w:rFonts w:cs="B Nazanin"/>
                <w:sz w:val="24"/>
                <w:szCs w:val="24"/>
              </w:rPr>
              <w:t> </w:t>
            </w:r>
          </w:p>
        </w:tc>
      </w:tr>
      <w:tr w:rsidR="00241C5C" w:rsidRPr="00D608FF" w:rsidTr="00241C5C">
        <w:trPr>
          <w:trHeight w:val="2400"/>
        </w:trPr>
        <w:tc>
          <w:tcPr>
            <w:tcW w:w="887" w:type="dxa"/>
            <w:vMerge/>
            <w:hideMark/>
          </w:tcPr>
          <w:p w:rsidR="00241C5C" w:rsidRPr="00D608FF" w:rsidRDefault="00241C5C" w:rsidP="00D608FF">
            <w:pPr>
              <w:bidi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671" w:type="dxa"/>
            <w:vAlign w:val="center"/>
            <w:hideMark/>
          </w:tcPr>
          <w:p w:rsidR="00241C5C" w:rsidRPr="00D608FF" w:rsidRDefault="00241C5C" w:rsidP="00241C5C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D608FF">
              <w:rPr>
                <w:rFonts w:cs="B Nazanin" w:hint="cs"/>
                <w:sz w:val="24"/>
                <w:szCs w:val="24"/>
              </w:rPr>
              <w:t>9</w:t>
            </w:r>
          </w:p>
        </w:tc>
        <w:tc>
          <w:tcPr>
            <w:tcW w:w="3669" w:type="dxa"/>
            <w:hideMark/>
          </w:tcPr>
          <w:p w:rsidR="00241C5C" w:rsidRPr="00D608FF" w:rsidRDefault="00241C5C" w:rsidP="00D608FF">
            <w:pPr>
              <w:bidi/>
              <w:rPr>
                <w:rFonts w:cs="B Nazanin" w:hint="cs"/>
                <w:sz w:val="24"/>
                <w:szCs w:val="24"/>
              </w:rPr>
            </w:pPr>
            <w:r w:rsidRPr="00D608FF">
              <w:rPr>
                <w:rFonts w:cs="B Nazanin" w:hint="cs"/>
                <w:sz w:val="24"/>
                <w:szCs w:val="24"/>
                <w:rtl/>
              </w:rPr>
              <w:t>آیاکارکنان بهداشتی (مراقبین سلامت-ماما مراقبین) پایگاه در راستای تبلیغ و ترغیب ازدواج به هنگام و آسان، حمایت از نقش مادری، صیانت از تحکیم خانواده، عوارض جانبی روش های پیشگیری و مقابله با محتوای مغایر سیاست های کلی جمعیت اقدامی انجام داده اند؟ (ماده 35)</w:t>
            </w:r>
          </w:p>
        </w:tc>
        <w:tc>
          <w:tcPr>
            <w:tcW w:w="3840" w:type="dxa"/>
            <w:hideMark/>
          </w:tcPr>
          <w:p w:rsidR="00241C5C" w:rsidRPr="00D608FF" w:rsidRDefault="00241C5C" w:rsidP="00D608FF">
            <w:pPr>
              <w:bidi/>
              <w:rPr>
                <w:rFonts w:cs="B Nazanin" w:hint="cs"/>
                <w:sz w:val="24"/>
                <w:szCs w:val="24"/>
                <w:rtl/>
              </w:rPr>
            </w:pPr>
            <w:r w:rsidRPr="00D608FF">
              <w:rPr>
                <w:rFonts w:cs="B Nazanin" w:hint="cs"/>
                <w:sz w:val="24"/>
                <w:szCs w:val="24"/>
                <w:rtl/>
              </w:rPr>
              <w:t>کارکنان بهداشتی (مراقبین سلامت-ماما مراقبین). در خصوص موارد مذکور به عموم مردم آموزش می دهند(1 امتیاز )</w:t>
            </w:r>
            <w:r w:rsidRPr="00D608FF">
              <w:rPr>
                <w:rFonts w:cs="B Nazanin" w:hint="cs"/>
                <w:sz w:val="24"/>
                <w:szCs w:val="24"/>
                <w:rtl/>
              </w:rPr>
              <w:br/>
              <w:t>در مورد یکی از موارد فوق و حذف محتواهای مغایر سیاست های جمعیتی  عموم مردم آموزش می دهند  (0.5 امتیاز  )</w:t>
            </w:r>
            <w:r w:rsidRPr="00D608FF">
              <w:rPr>
                <w:rFonts w:cs="B Nazanin" w:hint="cs"/>
                <w:sz w:val="24"/>
                <w:szCs w:val="24"/>
                <w:rtl/>
              </w:rPr>
              <w:br/>
              <w:t xml:space="preserve">اقدامی در این خصوص صورت نگرفته است. 0 امتیاز    </w:t>
            </w:r>
          </w:p>
        </w:tc>
        <w:tc>
          <w:tcPr>
            <w:tcW w:w="3780" w:type="dxa"/>
            <w:hideMark/>
          </w:tcPr>
          <w:p w:rsidR="00241C5C" w:rsidRPr="00D608FF" w:rsidRDefault="00241C5C" w:rsidP="00D608FF">
            <w:pPr>
              <w:bidi/>
              <w:rPr>
                <w:rFonts w:cs="B Nazanin" w:hint="cs"/>
                <w:sz w:val="24"/>
                <w:szCs w:val="24"/>
                <w:rtl/>
              </w:rPr>
            </w:pPr>
            <w:r w:rsidRPr="00D608FF">
              <w:rPr>
                <w:rFonts w:cs="B Nazanin" w:hint="cs"/>
                <w:sz w:val="24"/>
                <w:szCs w:val="24"/>
                <w:rtl/>
              </w:rPr>
              <w:t xml:space="preserve">  بر اساس  شماره نامه ابلاغ شده 302/21444دمورخ 1400/06/11</w:t>
            </w:r>
          </w:p>
        </w:tc>
        <w:tc>
          <w:tcPr>
            <w:tcW w:w="900" w:type="dxa"/>
            <w:noWrap/>
            <w:hideMark/>
          </w:tcPr>
          <w:p w:rsidR="00241C5C" w:rsidRPr="00D608FF" w:rsidRDefault="00241C5C" w:rsidP="00D608FF">
            <w:pPr>
              <w:bidi/>
              <w:rPr>
                <w:rFonts w:cs="B Nazanin" w:hint="cs"/>
                <w:sz w:val="24"/>
                <w:szCs w:val="24"/>
              </w:rPr>
            </w:pPr>
            <w:r w:rsidRPr="00D608FF">
              <w:rPr>
                <w:rFonts w:cs="B Nazanin" w:hint="cs"/>
                <w:sz w:val="24"/>
                <w:szCs w:val="24"/>
              </w:rPr>
              <w:t> </w:t>
            </w:r>
          </w:p>
        </w:tc>
        <w:tc>
          <w:tcPr>
            <w:tcW w:w="900" w:type="dxa"/>
            <w:noWrap/>
            <w:vAlign w:val="center"/>
            <w:hideMark/>
          </w:tcPr>
          <w:p w:rsidR="00241C5C" w:rsidRPr="00D608FF" w:rsidRDefault="00241C5C" w:rsidP="00241C5C">
            <w:pPr>
              <w:bidi/>
              <w:jc w:val="center"/>
              <w:rPr>
                <w:rFonts w:cs="B Nazanin" w:hint="cs"/>
                <w:sz w:val="24"/>
                <w:szCs w:val="24"/>
              </w:rPr>
            </w:pPr>
            <w:r w:rsidRPr="00D608FF">
              <w:rPr>
                <w:rFonts w:cs="B Nazanin"/>
                <w:sz w:val="24"/>
                <w:szCs w:val="24"/>
              </w:rPr>
              <w:t>4</w:t>
            </w:r>
          </w:p>
        </w:tc>
        <w:tc>
          <w:tcPr>
            <w:tcW w:w="896" w:type="dxa"/>
            <w:noWrap/>
            <w:hideMark/>
          </w:tcPr>
          <w:p w:rsidR="00241C5C" w:rsidRPr="00D608FF" w:rsidRDefault="00241C5C" w:rsidP="00D608FF">
            <w:pPr>
              <w:bidi/>
              <w:rPr>
                <w:rFonts w:cs="B Nazanin"/>
                <w:sz w:val="24"/>
                <w:szCs w:val="24"/>
              </w:rPr>
            </w:pPr>
            <w:r w:rsidRPr="00D608FF">
              <w:rPr>
                <w:rFonts w:cs="B Nazanin"/>
                <w:sz w:val="24"/>
                <w:szCs w:val="24"/>
              </w:rPr>
              <w:t> </w:t>
            </w:r>
          </w:p>
        </w:tc>
      </w:tr>
      <w:tr w:rsidR="00241C5C" w:rsidRPr="00D608FF" w:rsidTr="00241C5C">
        <w:trPr>
          <w:trHeight w:val="1500"/>
        </w:trPr>
        <w:tc>
          <w:tcPr>
            <w:tcW w:w="887" w:type="dxa"/>
            <w:vMerge/>
            <w:hideMark/>
          </w:tcPr>
          <w:p w:rsidR="00241C5C" w:rsidRPr="00D608FF" w:rsidRDefault="00241C5C" w:rsidP="00D608FF">
            <w:pPr>
              <w:bidi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671" w:type="dxa"/>
            <w:vAlign w:val="center"/>
            <w:hideMark/>
          </w:tcPr>
          <w:p w:rsidR="00241C5C" w:rsidRPr="00D608FF" w:rsidRDefault="00241C5C" w:rsidP="00241C5C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D608FF">
              <w:rPr>
                <w:rFonts w:cs="B Nazanin" w:hint="cs"/>
                <w:sz w:val="24"/>
                <w:szCs w:val="24"/>
              </w:rPr>
              <w:t>10</w:t>
            </w:r>
          </w:p>
        </w:tc>
        <w:tc>
          <w:tcPr>
            <w:tcW w:w="3669" w:type="dxa"/>
            <w:hideMark/>
          </w:tcPr>
          <w:p w:rsidR="00241C5C" w:rsidRPr="00D608FF" w:rsidRDefault="00241C5C" w:rsidP="00D608FF">
            <w:pPr>
              <w:bidi/>
              <w:rPr>
                <w:rFonts w:cs="B Nazanin" w:hint="cs"/>
                <w:sz w:val="24"/>
                <w:szCs w:val="24"/>
              </w:rPr>
            </w:pPr>
            <w:r w:rsidRPr="00D608FF">
              <w:rPr>
                <w:rFonts w:cs="B Nazanin" w:hint="cs"/>
                <w:sz w:val="24"/>
                <w:szCs w:val="24"/>
                <w:rtl/>
              </w:rPr>
              <w:t>آیا کارکنان بهداشتی (مراقبین سلامت-ماما مراقبین) در خصوص  دستورالعمل و راهنمای بالینی کشوری پیشگیری، تشخیص بهنگام زوجین نابارور اطلاعات لازم را دارند؟ (ماده42) تا زمان ابلاغ دستور عمل مربوطه مورد ندارد در زمان پایش از صورت و مخرج کسر گردد.</w:t>
            </w:r>
          </w:p>
        </w:tc>
        <w:tc>
          <w:tcPr>
            <w:tcW w:w="3840" w:type="dxa"/>
            <w:hideMark/>
          </w:tcPr>
          <w:p w:rsidR="00241C5C" w:rsidRPr="00D608FF" w:rsidRDefault="00241C5C" w:rsidP="00D608FF">
            <w:pPr>
              <w:bidi/>
              <w:rPr>
                <w:rFonts w:cs="B Nazanin" w:hint="cs"/>
                <w:sz w:val="24"/>
                <w:szCs w:val="24"/>
                <w:rtl/>
              </w:rPr>
            </w:pPr>
            <w:r w:rsidRPr="00D608FF">
              <w:rPr>
                <w:rFonts w:cs="B Nazanin" w:hint="cs"/>
                <w:sz w:val="24"/>
                <w:szCs w:val="24"/>
                <w:rtl/>
              </w:rPr>
              <w:t>کارکنان (مراقبین سلامت-ماما مراقبین) اطلاعات کافی دارد.(1 امتیاز )</w:t>
            </w:r>
            <w:r w:rsidRPr="00D608FF">
              <w:rPr>
                <w:rFonts w:cs="B Nazanin" w:hint="cs"/>
                <w:sz w:val="24"/>
                <w:szCs w:val="24"/>
                <w:rtl/>
              </w:rPr>
              <w:br/>
              <w:t>کارکنان (مراقبین سلامت ماما مراقبین) تا حدی اطلاعات دارد. (0.5امتیاز )</w:t>
            </w:r>
            <w:r w:rsidRPr="00D608FF">
              <w:rPr>
                <w:rFonts w:cs="B Nazanin" w:hint="cs"/>
                <w:sz w:val="24"/>
                <w:szCs w:val="24"/>
                <w:rtl/>
              </w:rPr>
              <w:br/>
              <w:t>اطلاعات کارکنان (مراقبین سلامت ماما مراقبین)کافی نیست. ( 0 امتیاز)</w:t>
            </w:r>
          </w:p>
        </w:tc>
        <w:tc>
          <w:tcPr>
            <w:tcW w:w="3780" w:type="dxa"/>
            <w:hideMark/>
          </w:tcPr>
          <w:p w:rsidR="00241C5C" w:rsidRPr="00D608FF" w:rsidRDefault="00241C5C" w:rsidP="00D608FF">
            <w:pPr>
              <w:bidi/>
              <w:rPr>
                <w:rFonts w:cs="B Nazanin" w:hint="cs"/>
                <w:sz w:val="24"/>
                <w:szCs w:val="24"/>
                <w:rtl/>
              </w:rPr>
            </w:pPr>
            <w:r w:rsidRPr="00D608FF">
              <w:rPr>
                <w:rFonts w:cs="B Nazanin" w:hint="cs"/>
                <w:sz w:val="24"/>
                <w:szCs w:val="24"/>
              </w:rPr>
              <w:t> </w:t>
            </w:r>
          </w:p>
        </w:tc>
        <w:tc>
          <w:tcPr>
            <w:tcW w:w="900" w:type="dxa"/>
            <w:noWrap/>
            <w:hideMark/>
          </w:tcPr>
          <w:p w:rsidR="00241C5C" w:rsidRPr="00D608FF" w:rsidRDefault="00241C5C" w:rsidP="00D608FF">
            <w:pPr>
              <w:bidi/>
              <w:rPr>
                <w:rFonts w:cs="B Nazanin" w:hint="cs"/>
                <w:sz w:val="24"/>
                <w:szCs w:val="24"/>
              </w:rPr>
            </w:pPr>
            <w:r w:rsidRPr="00D608FF">
              <w:rPr>
                <w:rFonts w:cs="B Nazanin" w:hint="cs"/>
                <w:sz w:val="24"/>
                <w:szCs w:val="24"/>
              </w:rPr>
              <w:t> </w:t>
            </w:r>
          </w:p>
        </w:tc>
        <w:tc>
          <w:tcPr>
            <w:tcW w:w="900" w:type="dxa"/>
            <w:noWrap/>
            <w:vAlign w:val="center"/>
            <w:hideMark/>
          </w:tcPr>
          <w:p w:rsidR="00241C5C" w:rsidRPr="00D608FF" w:rsidRDefault="00241C5C" w:rsidP="00241C5C">
            <w:pPr>
              <w:bidi/>
              <w:jc w:val="center"/>
              <w:rPr>
                <w:rFonts w:cs="B Nazanin" w:hint="cs"/>
                <w:sz w:val="24"/>
                <w:szCs w:val="24"/>
              </w:rPr>
            </w:pPr>
            <w:r w:rsidRPr="00D608FF">
              <w:rPr>
                <w:rFonts w:cs="B Nazanin"/>
                <w:sz w:val="24"/>
                <w:szCs w:val="24"/>
              </w:rPr>
              <w:t>4</w:t>
            </w:r>
          </w:p>
        </w:tc>
        <w:tc>
          <w:tcPr>
            <w:tcW w:w="896" w:type="dxa"/>
            <w:noWrap/>
            <w:hideMark/>
          </w:tcPr>
          <w:p w:rsidR="00241C5C" w:rsidRPr="00D608FF" w:rsidRDefault="00241C5C" w:rsidP="00D608FF">
            <w:pPr>
              <w:bidi/>
              <w:rPr>
                <w:rFonts w:cs="B Nazanin"/>
                <w:sz w:val="24"/>
                <w:szCs w:val="24"/>
              </w:rPr>
            </w:pPr>
            <w:r w:rsidRPr="00D608FF">
              <w:rPr>
                <w:rFonts w:cs="B Nazanin"/>
                <w:sz w:val="24"/>
                <w:szCs w:val="24"/>
              </w:rPr>
              <w:t> </w:t>
            </w:r>
          </w:p>
        </w:tc>
      </w:tr>
      <w:tr w:rsidR="00241C5C" w:rsidRPr="00D608FF" w:rsidTr="00241C5C">
        <w:trPr>
          <w:trHeight w:val="750"/>
        </w:trPr>
        <w:tc>
          <w:tcPr>
            <w:tcW w:w="887" w:type="dxa"/>
            <w:vMerge/>
            <w:hideMark/>
          </w:tcPr>
          <w:p w:rsidR="00241C5C" w:rsidRPr="00D608FF" w:rsidRDefault="00241C5C" w:rsidP="00D608FF">
            <w:pPr>
              <w:bidi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671" w:type="dxa"/>
            <w:vAlign w:val="center"/>
            <w:hideMark/>
          </w:tcPr>
          <w:p w:rsidR="00241C5C" w:rsidRPr="00D608FF" w:rsidRDefault="00241C5C" w:rsidP="00241C5C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D608FF">
              <w:rPr>
                <w:rFonts w:cs="B Nazanin" w:hint="cs"/>
                <w:sz w:val="24"/>
                <w:szCs w:val="24"/>
              </w:rPr>
              <w:t>11</w:t>
            </w:r>
          </w:p>
        </w:tc>
        <w:tc>
          <w:tcPr>
            <w:tcW w:w="3669" w:type="dxa"/>
            <w:hideMark/>
          </w:tcPr>
          <w:p w:rsidR="00241C5C" w:rsidRPr="00D608FF" w:rsidRDefault="00241C5C" w:rsidP="00D608FF">
            <w:pPr>
              <w:bidi/>
              <w:rPr>
                <w:rFonts w:cs="B Nazanin" w:hint="cs"/>
                <w:sz w:val="24"/>
                <w:szCs w:val="24"/>
              </w:rPr>
            </w:pPr>
            <w:r w:rsidRPr="00D608FF">
              <w:rPr>
                <w:rFonts w:cs="B Nazanin" w:hint="cs"/>
                <w:sz w:val="24"/>
                <w:szCs w:val="24"/>
                <w:rtl/>
              </w:rPr>
              <w:t xml:space="preserve">آیا تعداد کافی متون آموزشی ناباروری در پایگاه سلامت موجود است؟ (ماده 42)تا زمان ابلاغ </w:t>
            </w:r>
            <w:r w:rsidRPr="00D608FF">
              <w:rPr>
                <w:rFonts w:cs="B Nazanin" w:hint="cs"/>
                <w:sz w:val="24"/>
                <w:szCs w:val="24"/>
                <w:rtl/>
              </w:rPr>
              <w:lastRenderedPageBreak/>
              <w:t>متون آموزشی ناباروری  مورد ندارد از صورت و مخرج کسر گردد.</w:t>
            </w:r>
          </w:p>
        </w:tc>
        <w:tc>
          <w:tcPr>
            <w:tcW w:w="3840" w:type="dxa"/>
            <w:hideMark/>
          </w:tcPr>
          <w:p w:rsidR="00241C5C" w:rsidRPr="00D608FF" w:rsidRDefault="00241C5C" w:rsidP="00D608FF">
            <w:pPr>
              <w:bidi/>
              <w:rPr>
                <w:rFonts w:cs="B Nazanin" w:hint="cs"/>
                <w:sz w:val="24"/>
                <w:szCs w:val="24"/>
                <w:rtl/>
              </w:rPr>
            </w:pPr>
            <w:r w:rsidRPr="00D608FF">
              <w:rPr>
                <w:rFonts w:cs="B Nazanin" w:hint="cs"/>
                <w:sz w:val="24"/>
                <w:szCs w:val="24"/>
                <w:rtl/>
              </w:rPr>
              <w:lastRenderedPageBreak/>
              <w:t>تعداد متون کافی است.(1 امتیاز)</w:t>
            </w:r>
            <w:r w:rsidRPr="00D608FF">
              <w:rPr>
                <w:rFonts w:cs="B Nazanin" w:hint="cs"/>
                <w:sz w:val="24"/>
                <w:szCs w:val="24"/>
                <w:rtl/>
              </w:rPr>
              <w:br/>
              <w:t>تعداد متون کافی نیست. (0 امتیاز )</w:t>
            </w:r>
          </w:p>
        </w:tc>
        <w:tc>
          <w:tcPr>
            <w:tcW w:w="3780" w:type="dxa"/>
            <w:hideMark/>
          </w:tcPr>
          <w:p w:rsidR="00241C5C" w:rsidRPr="00D608FF" w:rsidRDefault="00241C5C" w:rsidP="00D608FF">
            <w:pPr>
              <w:bidi/>
              <w:rPr>
                <w:rFonts w:cs="B Nazanin" w:hint="cs"/>
                <w:sz w:val="24"/>
                <w:szCs w:val="24"/>
                <w:rtl/>
              </w:rPr>
            </w:pPr>
            <w:r w:rsidRPr="00D608FF">
              <w:rPr>
                <w:rFonts w:cs="B Nazanin" w:hint="cs"/>
                <w:sz w:val="24"/>
                <w:szCs w:val="24"/>
                <w:rtl/>
              </w:rPr>
              <w:t xml:space="preserve">وجود تعداد کتابچه ناباروری </w:t>
            </w:r>
          </w:p>
        </w:tc>
        <w:tc>
          <w:tcPr>
            <w:tcW w:w="900" w:type="dxa"/>
            <w:noWrap/>
            <w:hideMark/>
          </w:tcPr>
          <w:p w:rsidR="00241C5C" w:rsidRPr="00D608FF" w:rsidRDefault="00241C5C" w:rsidP="00D608FF">
            <w:pPr>
              <w:bidi/>
              <w:rPr>
                <w:rFonts w:cs="B Nazanin" w:hint="cs"/>
                <w:sz w:val="24"/>
                <w:szCs w:val="24"/>
              </w:rPr>
            </w:pPr>
            <w:r w:rsidRPr="00D608FF">
              <w:rPr>
                <w:rFonts w:cs="B Nazanin" w:hint="cs"/>
                <w:sz w:val="24"/>
                <w:szCs w:val="24"/>
              </w:rPr>
              <w:t> </w:t>
            </w:r>
          </w:p>
        </w:tc>
        <w:tc>
          <w:tcPr>
            <w:tcW w:w="900" w:type="dxa"/>
            <w:noWrap/>
            <w:vAlign w:val="center"/>
            <w:hideMark/>
          </w:tcPr>
          <w:p w:rsidR="00241C5C" w:rsidRPr="00D608FF" w:rsidRDefault="00241C5C" w:rsidP="00241C5C">
            <w:pPr>
              <w:bidi/>
              <w:jc w:val="center"/>
              <w:rPr>
                <w:rFonts w:cs="B Nazanin" w:hint="cs"/>
                <w:sz w:val="24"/>
                <w:szCs w:val="24"/>
              </w:rPr>
            </w:pPr>
            <w:r w:rsidRPr="00D608FF">
              <w:rPr>
                <w:rFonts w:cs="B Nazanin"/>
                <w:sz w:val="24"/>
                <w:szCs w:val="24"/>
              </w:rPr>
              <w:t>4</w:t>
            </w:r>
          </w:p>
        </w:tc>
        <w:tc>
          <w:tcPr>
            <w:tcW w:w="896" w:type="dxa"/>
            <w:noWrap/>
            <w:hideMark/>
          </w:tcPr>
          <w:p w:rsidR="00241C5C" w:rsidRPr="00D608FF" w:rsidRDefault="00241C5C" w:rsidP="00D608FF">
            <w:pPr>
              <w:bidi/>
              <w:rPr>
                <w:rFonts w:cs="B Nazanin"/>
                <w:sz w:val="24"/>
                <w:szCs w:val="24"/>
              </w:rPr>
            </w:pPr>
            <w:r w:rsidRPr="00D608FF">
              <w:rPr>
                <w:rFonts w:cs="B Nazanin"/>
                <w:sz w:val="24"/>
                <w:szCs w:val="24"/>
              </w:rPr>
              <w:t> </w:t>
            </w:r>
          </w:p>
        </w:tc>
      </w:tr>
      <w:tr w:rsidR="00241C5C" w:rsidRPr="00D608FF" w:rsidTr="00241C5C">
        <w:trPr>
          <w:trHeight w:val="1500"/>
        </w:trPr>
        <w:tc>
          <w:tcPr>
            <w:tcW w:w="887" w:type="dxa"/>
            <w:vMerge/>
            <w:hideMark/>
          </w:tcPr>
          <w:p w:rsidR="00241C5C" w:rsidRPr="00D608FF" w:rsidRDefault="00241C5C" w:rsidP="00D608FF">
            <w:pPr>
              <w:bidi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671" w:type="dxa"/>
            <w:vAlign w:val="center"/>
            <w:hideMark/>
          </w:tcPr>
          <w:p w:rsidR="00241C5C" w:rsidRPr="00D608FF" w:rsidRDefault="00241C5C" w:rsidP="00241C5C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D608FF">
              <w:rPr>
                <w:rFonts w:cs="B Nazanin" w:hint="cs"/>
                <w:sz w:val="24"/>
                <w:szCs w:val="24"/>
              </w:rPr>
              <w:t>12</w:t>
            </w:r>
          </w:p>
        </w:tc>
        <w:tc>
          <w:tcPr>
            <w:tcW w:w="3669" w:type="dxa"/>
            <w:hideMark/>
          </w:tcPr>
          <w:p w:rsidR="00241C5C" w:rsidRPr="00D608FF" w:rsidRDefault="00241C5C" w:rsidP="00D608FF">
            <w:pPr>
              <w:bidi/>
              <w:rPr>
                <w:rFonts w:cs="B Nazanin" w:hint="cs"/>
                <w:sz w:val="24"/>
                <w:szCs w:val="24"/>
              </w:rPr>
            </w:pPr>
            <w:r w:rsidRPr="00D608FF">
              <w:rPr>
                <w:rFonts w:cs="B Nazanin" w:hint="cs"/>
                <w:sz w:val="24"/>
                <w:szCs w:val="24"/>
                <w:rtl/>
              </w:rPr>
              <w:t xml:space="preserve">آیا کارکنان (-مراقبین سلامت-ماما مراقبین) در خصوص مزایای فرزند آوری و معایب بی فرزندی و تک فرزندی اطلاعات لازم را دارند؟ </w:t>
            </w:r>
          </w:p>
        </w:tc>
        <w:tc>
          <w:tcPr>
            <w:tcW w:w="3840" w:type="dxa"/>
            <w:hideMark/>
          </w:tcPr>
          <w:p w:rsidR="00241C5C" w:rsidRDefault="00241C5C" w:rsidP="00D608FF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D608FF">
              <w:rPr>
                <w:rFonts w:cs="B Nazanin" w:hint="cs"/>
                <w:sz w:val="24"/>
                <w:szCs w:val="24"/>
                <w:rtl/>
              </w:rPr>
              <w:t>کارکنان (مراقبین سلامت ماما مراقبین) در خصوص مزایای فرزندآوری، عوارض تک فرزندی، بی فرزندی و.... اطلاعات لازم را دارند.(1 امتیاز)</w:t>
            </w:r>
            <w:r w:rsidRPr="00D608FF">
              <w:rPr>
                <w:rFonts w:cs="B Nazanin" w:hint="cs"/>
                <w:sz w:val="24"/>
                <w:szCs w:val="24"/>
                <w:rtl/>
              </w:rPr>
              <w:br w:type="page"/>
            </w:r>
          </w:p>
          <w:p w:rsidR="00241C5C" w:rsidRPr="00D608FF" w:rsidRDefault="00241C5C" w:rsidP="00241C5C">
            <w:pPr>
              <w:bidi/>
              <w:rPr>
                <w:rFonts w:cs="B Nazanin" w:hint="cs"/>
                <w:sz w:val="24"/>
                <w:szCs w:val="24"/>
                <w:rtl/>
              </w:rPr>
            </w:pPr>
            <w:r w:rsidRPr="00D608FF">
              <w:rPr>
                <w:rFonts w:cs="B Nazanin" w:hint="cs"/>
                <w:sz w:val="24"/>
                <w:szCs w:val="24"/>
                <w:rtl/>
              </w:rPr>
              <w:t>کارکنان (مراقبین سلامت-ماما مراقبین) در خصوص موارد گفته شده  اطلاعات لازم را ندارند. (0امتیاز)</w:t>
            </w:r>
          </w:p>
        </w:tc>
        <w:tc>
          <w:tcPr>
            <w:tcW w:w="3780" w:type="dxa"/>
            <w:hideMark/>
          </w:tcPr>
          <w:p w:rsidR="00241C5C" w:rsidRPr="00D608FF" w:rsidRDefault="00241C5C" w:rsidP="00D608FF">
            <w:pPr>
              <w:bidi/>
              <w:rPr>
                <w:rFonts w:cs="B Nazanin" w:hint="cs"/>
                <w:sz w:val="24"/>
                <w:szCs w:val="24"/>
                <w:rtl/>
              </w:rPr>
            </w:pPr>
            <w:r w:rsidRPr="00D608FF">
              <w:rPr>
                <w:rFonts w:cs="B Nazanin" w:hint="cs"/>
                <w:sz w:val="24"/>
                <w:szCs w:val="24"/>
                <w:rtl/>
              </w:rPr>
              <w:t>پرسش و پاسخ</w:t>
            </w:r>
          </w:p>
        </w:tc>
        <w:tc>
          <w:tcPr>
            <w:tcW w:w="900" w:type="dxa"/>
            <w:noWrap/>
            <w:hideMark/>
          </w:tcPr>
          <w:p w:rsidR="00241C5C" w:rsidRPr="00D608FF" w:rsidRDefault="00241C5C" w:rsidP="00D608FF">
            <w:pPr>
              <w:bidi/>
              <w:rPr>
                <w:rFonts w:cs="B Nazanin" w:hint="cs"/>
                <w:sz w:val="24"/>
                <w:szCs w:val="24"/>
              </w:rPr>
            </w:pPr>
            <w:r w:rsidRPr="00D608FF">
              <w:rPr>
                <w:rFonts w:cs="B Nazanin" w:hint="cs"/>
                <w:sz w:val="24"/>
                <w:szCs w:val="24"/>
              </w:rPr>
              <w:t> </w:t>
            </w:r>
          </w:p>
        </w:tc>
        <w:tc>
          <w:tcPr>
            <w:tcW w:w="900" w:type="dxa"/>
            <w:noWrap/>
            <w:vAlign w:val="center"/>
            <w:hideMark/>
          </w:tcPr>
          <w:p w:rsidR="00241C5C" w:rsidRPr="00D608FF" w:rsidRDefault="00241C5C" w:rsidP="00241C5C">
            <w:pPr>
              <w:bidi/>
              <w:jc w:val="center"/>
              <w:rPr>
                <w:rFonts w:cs="B Nazanin" w:hint="cs"/>
                <w:sz w:val="24"/>
                <w:szCs w:val="24"/>
              </w:rPr>
            </w:pPr>
            <w:r w:rsidRPr="00D608FF">
              <w:rPr>
                <w:rFonts w:cs="B Nazanin"/>
                <w:sz w:val="24"/>
                <w:szCs w:val="24"/>
              </w:rPr>
              <w:t>4</w:t>
            </w:r>
          </w:p>
        </w:tc>
        <w:tc>
          <w:tcPr>
            <w:tcW w:w="896" w:type="dxa"/>
            <w:noWrap/>
            <w:hideMark/>
          </w:tcPr>
          <w:p w:rsidR="00241C5C" w:rsidRPr="00D608FF" w:rsidRDefault="00241C5C" w:rsidP="00D608FF">
            <w:pPr>
              <w:bidi/>
              <w:rPr>
                <w:rFonts w:cs="B Nazanin"/>
                <w:sz w:val="24"/>
                <w:szCs w:val="24"/>
              </w:rPr>
            </w:pPr>
            <w:r w:rsidRPr="00D608FF">
              <w:rPr>
                <w:rFonts w:cs="B Nazanin"/>
                <w:sz w:val="24"/>
                <w:szCs w:val="24"/>
              </w:rPr>
              <w:t> </w:t>
            </w:r>
          </w:p>
        </w:tc>
      </w:tr>
      <w:tr w:rsidR="00241C5C" w:rsidRPr="00D608FF" w:rsidTr="00241C5C">
        <w:trPr>
          <w:trHeight w:val="2340"/>
        </w:trPr>
        <w:tc>
          <w:tcPr>
            <w:tcW w:w="887" w:type="dxa"/>
            <w:vMerge/>
            <w:hideMark/>
          </w:tcPr>
          <w:p w:rsidR="00241C5C" w:rsidRPr="00D608FF" w:rsidRDefault="00241C5C" w:rsidP="00D608FF">
            <w:pPr>
              <w:bidi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671" w:type="dxa"/>
            <w:vAlign w:val="center"/>
            <w:hideMark/>
          </w:tcPr>
          <w:p w:rsidR="00241C5C" w:rsidRPr="00D608FF" w:rsidRDefault="00241C5C" w:rsidP="00241C5C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D608FF">
              <w:rPr>
                <w:rFonts w:cs="B Nazanin" w:hint="cs"/>
                <w:sz w:val="24"/>
                <w:szCs w:val="24"/>
              </w:rPr>
              <w:t>13</w:t>
            </w:r>
          </w:p>
        </w:tc>
        <w:tc>
          <w:tcPr>
            <w:tcW w:w="3669" w:type="dxa"/>
            <w:hideMark/>
          </w:tcPr>
          <w:p w:rsidR="00241C5C" w:rsidRPr="00D608FF" w:rsidRDefault="00241C5C" w:rsidP="00D608FF">
            <w:pPr>
              <w:bidi/>
              <w:rPr>
                <w:rFonts w:cs="B Nazanin" w:hint="cs"/>
                <w:sz w:val="24"/>
                <w:szCs w:val="24"/>
              </w:rPr>
            </w:pPr>
            <w:r w:rsidRPr="00D608FF">
              <w:rPr>
                <w:rFonts w:cs="B Nazanin" w:hint="cs"/>
                <w:sz w:val="24"/>
                <w:szCs w:val="24"/>
                <w:rtl/>
              </w:rPr>
              <w:t xml:space="preserve">آیا کارکنان (مراقبین سلامت-ماما مراقبین) فرم مشاوره فرزندآوری را بدرستی تکمیل می کنند و مداخله لازم انجام می دهند؟  </w:t>
            </w:r>
          </w:p>
        </w:tc>
        <w:tc>
          <w:tcPr>
            <w:tcW w:w="3840" w:type="dxa"/>
            <w:hideMark/>
          </w:tcPr>
          <w:p w:rsidR="00241C5C" w:rsidRPr="00D608FF" w:rsidRDefault="00241C5C" w:rsidP="00241C5C">
            <w:pPr>
              <w:bidi/>
              <w:rPr>
                <w:rFonts w:cs="B Nazanin" w:hint="cs"/>
                <w:sz w:val="24"/>
                <w:szCs w:val="24"/>
                <w:rtl/>
              </w:rPr>
            </w:pPr>
            <w:r w:rsidRPr="00D608FF">
              <w:rPr>
                <w:rFonts w:cs="B Nazanin" w:hint="cs"/>
                <w:sz w:val="24"/>
                <w:szCs w:val="24"/>
                <w:rtl/>
              </w:rPr>
              <w:t>کارکنان (مراقبین سلامت-ماما مراقب) فرم مشاوره فرزندآوری را بطور کامل و صحیح تکمیل و مداخله لازم انجام  می دهد؟ (1امتیاز)</w:t>
            </w:r>
            <w:r w:rsidRPr="00D608FF">
              <w:rPr>
                <w:rFonts w:cs="B Nazanin" w:hint="cs"/>
                <w:sz w:val="24"/>
                <w:szCs w:val="24"/>
                <w:rtl/>
              </w:rPr>
              <w:br/>
              <w:t>کارکنان(مراقبین سلامت-ماما) فرم مشاوره فرزندآوری را  تکمیل و مداخله لازم انجام می دهد؟ (متوسط 0.5 امتیاز )</w:t>
            </w:r>
            <w:r w:rsidRPr="00D608FF">
              <w:rPr>
                <w:rFonts w:cs="B Nazanin" w:hint="cs"/>
                <w:sz w:val="24"/>
                <w:szCs w:val="24"/>
                <w:rtl/>
              </w:rPr>
              <w:br/>
              <w:t>کارکنان (مراقبین سلامت-ماما مراقبین)فرم مشاوره فرزندآوری را  درست تکمیل نمی کند و مداخله لازم انجام  نمی دهد؟ (0 امتیاز )</w:t>
            </w:r>
          </w:p>
        </w:tc>
        <w:tc>
          <w:tcPr>
            <w:tcW w:w="3780" w:type="dxa"/>
            <w:hideMark/>
          </w:tcPr>
          <w:p w:rsidR="00241C5C" w:rsidRPr="00D608FF" w:rsidRDefault="00241C5C" w:rsidP="00D608FF">
            <w:pPr>
              <w:bidi/>
              <w:rPr>
                <w:rFonts w:cs="B Nazanin" w:hint="cs"/>
                <w:sz w:val="24"/>
                <w:szCs w:val="24"/>
                <w:rtl/>
              </w:rPr>
            </w:pPr>
            <w:r w:rsidRPr="00D608FF">
              <w:rPr>
                <w:rFonts w:cs="B Nazanin" w:hint="cs"/>
                <w:sz w:val="24"/>
                <w:szCs w:val="24"/>
                <w:rtl/>
              </w:rPr>
              <w:t>پرسش و پاسخ از کارکنان در خصوص فرزنداوری و مشاوره های مرتبط</w:t>
            </w:r>
          </w:p>
        </w:tc>
        <w:tc>
          <w:tcPr>
            <w:tcW w:w="900" w:type="dxa"/>
            <w:noWrap/>
            <w:hideMark/>
          </w:tcPr>
          <w:p w:rsidR="00241C5C" w:rsidRPr="00D608FF" w:rsidRDefault="00241C5C" w:rsidP="00D608FF">
            <w:pPr>
              <w:bidi/>
              <w:rPr>
                <w:rFonts w:cs="B Nazanin" w:hint="cs"/>
                <w:sz w:val="24"/>
                <w:szCs w:val="24"/>
              </w:rPr>
            </w:pPr>
            <w:r w:rsidRPr="00D608FF">
              <w:rPr>
                <w:rFonts w:cs="B Nazanin" w:hint="cs"/>
                <w:sz w:val="24"/>
                <w:szCs w:val="24"/>
              </w:rPr>
              <w:t> </w:t>
            </w:r>
          </w:p>
        </w:tc>
        <w:tc>
          <w:tcPr>
            <w:tcW w:w="900" w:type="dxa"/>
            <w:noWrap/>
            <w:vAlign w:val="center"/>
            <w:hideMark/>
          </w:tcPr>
          <w:p w:rsidR="00241C5C" w:rsidRPr="00D608FF" w:rsidRDefault="00241C5C" w:rsidP="00241C5C">
            <w:pPr>
              <w:bidi/>
              <w:jc w:val="center"/>
              <w:rPr>
                <w:rFonts w:cs="B Nazanin" w:hint="cs"/>
                <w:sz w:val="24"/>
                <w:szCs w:val="24"/>
              </w:rPr>
            </w:pPr>
            <w:r w:rsidRPr="00D608FF">
              <w:rPr>
                <w:rFonts w:cs="B Nazanin"/>
                <w:sz w:val="24"/>
                <w:szCs w:val="24"/>
              </w:rPr>
              <w:t>4</w:t>
            </w:r>
          </w:p>
        </w:tc>
        <w:tc>
          <w:tcPr>
            <w:tcW w:w="896" w:type="dxa"/>
            <w:noWrap/>
            <w:hideMark/>
          </w:tcPr>
          <w:p w:rsidR="00241C5C" w:rsidRPr="00D608FF" w:rsidRDefault="00241C5C" w:rsidP="00D608FF">
            <w:pPr>
              <w:bidi/>
              <w:rPr>
                <w:rFonts w:cs="B Nazanin"/>
                <w:sz w:val="24"/>
                <w:szCs w:val="24"/>
              </w:rPr>
            </w:pPr>
            <w:r w:rsidRPr="00D608FF">
              <w:rPr>
                <w:rFonts w:cs="B Nazanin"/>
                <w:sz w:val="24"/>
                <w:szCs w:val="24"/>
              </w:rPr>
              <w:t> </w:t>
            </w:r>
          </w:p>
        </w:tc>
      </w:tr>
      <w:tr w:rsidR="00241C5C" w:rsidRPr="00D608FF" w:rsidTr="00241C5C">
        <w:trPr>
          <w:trHeight w:val="1275"/>
        </w:trPr>
        <w:tc>
          <w:tcPr>
            <w:tcW w:w="887" w:type="dxa"/>
            <w:vMerge/>
            <w:hideMark/>
          </w:tcPr>
          <w:p w:rsidR="00241C5C" w:rsidRPr="00D608FF" w:rsidRDefault="00241C5C" w:rsidP="00D608FF">
            <w:pPr>
              <w:bidi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671" w:type="dxa"/>
            <w:vAlign w:val="center"/>
            <w:hideMark/>
          </w:tcPr>
          <w:p w:rsidR="00241C5C" w:rsidRPr="00D608FF" w:rsidRDefault="00241C5C" w:rsidP="00241C5C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D608FF">
              <w:rPr>
                <w:rFonts w:cs="B Nazanin" w:hint="cs"/>
                <w:sz w:val="24"/>
                <w:szCs w:val="24"/>
              </w:rPr>
              <w:t>14</w:t>
            </w:r>
          </w:p>
        </w:tc>
        <w:tc>
          <w:tcPr>
            <w:tcW w:w="3669" w:type="dxa"/>
            <w:hideMark/>
          </w:tcPr>
          <w:p w:rsidR="00241C5C" w:rsidRPr="00D608FF" w:rsidRDefault="00241C5C" w:rsidP="00D608FF">
            <w:pPr>
              <w:bidi/>
              <w:rPr>
                <w:rFonts w:cs="B Nazanin" w:hint="cs"/>
                <w:sz w:val="24"/>
                <w:szCs w:val="24"/>
              </w:rPr>
            </w:pPr>
            <w:r w:rsidRPr="00D608FF">
              <w:rPr>
                <w:rFonts w:cs="B Nazanin" w:hint="cs"/>
                <w:sz w:val="24"/>
                <w:szCs w:val="24"/>
                <w:rtl/>
              </w:rPr>
              <w:t xml:space="preserve">آیا راهنمای مکتوب حفظ، مراقبت و سلامت جنین  در اختیار مادران قرار گرفته است؟ (ماده 47) </w:t>
            </w:r>
          </w:p>
        </w:tc>
        <w:tc>
          <w:tcPr>
            <w:tcW w:w="3840" w:type="dxa"/>
            <w:hideMark/>
          </w:tcPr>
          <w:p w:rsidR="00241C5C" w:rsidRPr="00D608FF" w:rsidRDefault="00241C5C" w:rsidP="00D608FF">
            <w:pPr>
              <w:bidi/>
              <w:rPr>
                <w:rFonts w:cs="B Nazanin" w:hint="cs"/>
                <w:sz w:val="24"/>
                <w:szCs w:val="24"/>
                <w:rtl/>
              </w:rPr>
            </w:pPr>
            <w:r w:rsidRPr="00D608FF">
              <w:rPr>
                <w:rFonts w:cs="B Nazanin" w:hint="cs"/>
                <w:sz w:val="24"/>
                <w:szCs w:val="24"/>
                <w:rtl/>
              </w:rPr>
              <w:t>راهنمای مذکور در اختیار مادران قرار می گیرد. 1 امتیاز</w:t>
            </w:r>
            <w:r w:rsidRPr="00D608FF">
              <w:rPr>
                <w:rFonts w:cs="B Nazanin" w:hint="cs"/>
                <w:sz w:val="24"/>
                <w:szCs w:val="24"/>
                <w:rtl/>
              </w:rPr>
              <w:br/>
              <w:t>راهنمای مذکور در اختیار برخی مادران قرار گرفته است0.5 امتیاز</w:t>
            </w:r>
            <w:r w:rsidRPr="00D608FF">
              <w:rPr>
                <w:rFonts w:cs="B Nazanin" w:hint="cs"/>
                <w:sz w:val="24"/>
                <w:szCs w:val="24"/>
                <w:rtl/>
              </w:rPr>
              <w:br/>
              <w:t xml:space="preserve">راهنمای مذکور در اختیار مادران قرار نگرفته است. 0 امتیاز                                                             </w:t>
            </w:r>
          </w:p>
        </w:tc>
        <w:tc>
          <w:tcPr>
            <w:tcW w:w="3780" w:type="dxa"/>
            <w:hideMark/>
          </w:tcPr>
          <w:p w:rsidR="00241C5C" w:rsidRPr="00D608FF" w:rsidRDefault="00241C5C" w:rsidP="00D608FF">
            <w:pPr>
              <w:bidi/>
              <w:rPr>
                <w:rFonts w:cs="B Nazanin" w:hint="cs"/>
                <w:sz w:val="24"/>
                <w:szCs w:val="24"/>
                <w:rtl/>
              </w:rPr>
            </w:pPr>
            <w:r w:rsidRPr="00D608FF">
              <w:rPr>
                <w:rFonts w:cs="B Nazanin" w:hint="cs"/>
                <w:sz w:val="24"/>
                <w:szCs w:val="24"/>
                <w:rtl/>
              </w:rPr>
              <w:t xml:space="preserve"> شماره نامه ابلاغ شده 100/809مورخ 1401/06/13</w:t>
            </w:r>
          </w:p>
        </w:tc>
        <w:tc>
          <w:tcPr>
            <w:tcW w:w="900" w:type="dxa"/>
            <w:noWrap/>
            <w:hideMark/>
          </w:tcPr>
          <w:p w:rsidR="00241C5C" w:rsidRPr="00D608FF" w:rsidRDefault="00241C5C" w:rsidP="00D608FF">
            <w:pPr>
              <w:bidi/>
              <w:rPr>
                <w:rFonts w:cs="B Nazanin" w:hint="cs"/>
                <w:sz w:val="24"/>
                <w:szCs w:val="24"/>
              </w:rPr>
            </w:pPr>
            <w:r w:rsidRPr="00D608FF">
              <w:rPr>
                <w:rFonts w:cs="B Nazanin" w:hint="cs"/>
                <w:sz w:val="24"/>
                <w:szCs w:val="24"/>
              </w:rPr>
              <w:t> </w:t>
            </w:r>
          </w:p>
        </w:tc>
        <w:tc>
          <w:tcPr>
            <w:tcW w:w="900" w:type="dxa"/>
            <w:noWrap/>
            <w:vAlign w:val="center"/>
            <w:hideMark/>
          </w:tcPr>
          <w:p w:rsidR="00241C5C" w:rsidRPr="00D608FF" w:rsidRDefault="00241C5C" w:rsidP="00241C5C">
            <w:pPr>
              <w:bidi/>
              <w:jc w:val="center"/>
              <w:rPr>
                <w:rFonts w:cs="B Nazanin" w:hint="cs"/>
                <w:sz w:val="24"/>
                <w:szCs w:val="24"/>
              </w:rPr>
            </w:pPr>
            <w:r w:rsidRPr="00D608FF">
              <w:rPr>
                <w:rFonts w:cs="B Nazanin"/>
                <w:sz w:val="24"/>
                <w:szCs w:val="24"/>
              </w:rPr>
              <w:t>4</w:t>
            </w:r>
          </w:p>
        </w:tc>
        <w:tc>
          <w:tcPr>
            <w:tcW w:w="896" w:type="dxa"/>
            <w:noWrap/>
            <w:hideMark/>
          </w:tcPr>
          <w:p w:rsidR="00241C5C" w:rsidRPr="00D608FF" w:rsidRDefault="00241C5C" w:rsidP="00D608FF">
            <w:pPr>
              <w:bidi/>
              <w:rPr>
                <w:rFonts w:cs="B Nazanin"/>
                <w:sz w:val="24"/>
                <w:szCs w:val="24"/>
              </w:rPr>
            </w:pPr>
            <w:r w:rsidRPr="00D608FF">
              <w:rPr>
                <w:rFonts w:cs="B Nazanin"/>
                <w:sz w:val="24"/>
                <w:szCs w:val="24"/>
              </w:rPr>
              <w:t> </w:t>
            </w:r>
          </w:p>
        </w:tc>
      </w:tr>
      <w:tr w:rsidR="00241C5C" w:rsidRPr="00D608FF" w:rsidTr="00241C5C">
        <w:trPr>
          <w:trHeight w:val="750"/>
        </w:trPr>
        <w:tc>
          <w:tcPr>
            <w:tcW w:w="887" w:type="dxa"/>
            <w:vMerge/>
            <w:hideMark/>
          </w:tcPr>
          <w:p w:rsidR="00241C5C" w:rsidRPr="00D608FF" w:rsidRDefault="00241C5C" w:rsidP="00D608FF">
            <w:pPr>
              <w:bidi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671" w:type="dxa"/>
            <w:vAlign w:val="center"/>
            <w:hideMark/>
          </w:tcPr>
          <w:p w:rsidR="00241C5C" w:rsidRPr="00D608FF" w:rsidRDefault="00241C5C" w:rsidP="00241C5C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D608FF">
              <w:rPr>
                <w:rFonts w:cs="B Nazanin" w:hint="cs"/>
                <w:sz w:val="24"/>
                <w:szCs w:val="24"/>
              </w:rPr>
              <w:t>15</w:t>
            </w:r>
          </w:p>
        </w:tc>
        <w:tc>
          <w:tcPr>
            <w:tcW w:w="3669" w:type="dxa"/>
            <w:hideMark/>
          </w:tcPr>
          <w:p w:rsidR="00241C5C" w:rsidRPr="00D608FF" w:rsidRDefault="00241C5C" w:rsidP="00D608FF">
            <w:pPr>
              <w:bidi/>
              <w:rPr>
                <w:rFonts w:cs="B Nazanin" w:hint="cs"/>
                <w:sz w:val="24"/>
                <w:szCs w:val="24"/>
              </w:rPr>
            </w:pPr>
            <w:r w:rsidRPr="00D608FF">
              <w:rPr>
                <w:rFonts w:cs="B Nazanin" w:hint="cs"/>
                <w:sz w:val="24"/>
                <w:szCs w:val="24"/>
                <w:rtl/>
              </w:rPr>
              <w:t>آیا مطابق دستورالعمل های ارسالی تغییر واژه پرخطر به عبارت نیازمندمراقبت ویژه جهت پیشگیری از هرگونه ترس و هراس نسبت به بارداری اجرا شده است؟ (ماده 48)</w:t>
            </w:r>
          </w:p>
        </w:tc>
        <w:tc>
          <w:tcPr>
            <w:tcW w:w="3840" w:type="dxa"/>
            <w:hideMark/>
          </w:tcPr>
          <w:p w:rsidR="00241C5C" w:rsidRPr="00D608FF" w:rsidRDefault="00241C5C" w:rsidP="00D608FF">
            <w:pPr>
              <w:bidi/>
              <w:rPr>
                <w:rFonts w:cs="B Nazanin" w:hint="cs"/>
                <w:sz w:val="24"/>
                <w:szCs w:val="24"/>
                <w:rtl/>
              </w:rPr>
            </w:pPr>
            <w:r w:rsidRPr="00D608FF">
              <w:rPr>
                <w:rFonts w:cs="B Nazanin" w:hint="cs"/>
                <w:sz w:val="24"/>
                <w:szCs w:val="24"/>
                <w:rtl/>
              </w:rPr>
              <w:t>واژه پرخطر به نیازمند مراقبت ویژه تغییر کرده است. 1 امتیاز</w:t>
            </w:r>
            <w:r w:rsidRPr="00D608FF">
              <w:rPr>
                <w:rFonts w:cs="B Nazanin" w:hint="cs"/>
                <w:sz w:val="24"/>
                <w:szCs w:val="24"/>
                <w:rtl/>
              </w:rPr>
              <w:br/>
              <w:t xml:space="preserve">واژه پرخطر به نیازمند مراقبت ویژه تغییر نکرده است. 0 امتیاز  </w:t>
            </w:r>
          </w:p>
        </w:tc>
        <w:tc>
          <w:tcPr>
            <w:tcW w:w="3780" w:type="dxa"/>
            <w:hideMark/>
          </w:tcPr>
          <w:p w:rsidR="00241C5C" w:rsidRPr="00D608FF" w:rsidRDefault="00241C5C" w:rsidP="00D608FF">
            <w:pPr>
              <w:bidi/>
              <w:rPr>
                <w:rFonts w:cs="B Nazanin" w:hint="cs"/>
                <w:sz w:val="24"/>
                <w:szCs w:val="24"/>
                <w:rtl/>
              </w:rPr>
            </w:pPr>
            <w:r w:rsidRPr="00D608FF">
              <w:rPr>
                <w:rFonts w:cs="B Nazanin" w:hint="cs"/>
                <w:sz w:val="24"/>
                <w:szCs w:val="24"/>
                <w:rtl/>
              </w:rPr>
              <w:t xml:space="preserve">بر اساس نامه ارسالی شماره 308/3941 مورخ 1400/09/17(تغییر عبارت پرخطر به نیازمند مراقبت ویژه)  </w:t>
            </w:r>
          </w:p>
        </w:tc>
        <w:tc>
          <w:tcPr>
            <w:tcW w:w="900" w:type="dxa"/>
            <w:noWrap/>
            <w:hideMark/>
          </w:tcPr>
          <w:p w:rsidR="00241C5C" w:rsidRPr="00D608FF" w:rsidRDefault="00241C5C" w:rsidP="00D608FF">
            <w:pPr>
              <w:bidi/>
              <w:rPr>
                <w:rFonts w:cs="B Nazanin" w:hint="cs"/>
                <w:sz w:val="24"/>
                <w:szCs w:val="24"/>
              </w:rPr>
            </w:pPr>
            <w:r w:rsidRPr="00D608FF">
              <w:rPr>
                <w:rFonts w:cs="B Nazanin" w:hint="cs"/>
                <w:sz w:val="24"/>
                <w:szCs w:val="24"/>
              </w:rPr>
              <w:t> </w:t>
            </w:r>
          </w:p>
        </w:tc>
        <w:tc>
          <w:tcPr>
            <w:tcW w:w="900" w:type="dxa"/>
            <w:noWrap/>
            <w:vAlign w:val="center"/>
            <w:hideMark/>
          </w:tcPr>
          <w:p w:rsidR="00241C5C" w:rsidRPr="00D608FF" w:rsidRDefault="00241C5C" w:rsidP="00241C5C">
            <w:pPr>
              <w:bidi/>
              <w:jc w:val="center"/>
              <w:rPr>
                <w:rFonts w:cs="B Nazanin" w:hint="cs"/>
                <w:sz w:val="24"/>
                <w:szCs w:val="24"/>
              </w:rPr>
            </w:pPr>
            <w:r w:rsidRPr="00D608FF">
              <w:rPr>
                <w:rFonts w:cs="B Nazanin"/>
                <w:sz w:val="24"/>
                <w:szCs w:val="24"/>
              </w:rPr>
              <w:t>4</w:t>
            </w:r>
          </w:p>
        </w:tc>
        <w:tc>
          <w:tcPr>
            <w:tcW w:w="896" w:type="dxa"/>
            <w:noWrap/>
            <w:hideMark/>
          </w:tcPr>
          <w:p w:rsidR="00241C5C" w:rsidRPr="00D608FF" w:rsidRDefault="00241C5C" w:rsidP="00D608FF">
            <w:pPr>
              <w:bidi/>
              <w:rPr>
                <w:rFonts w:cs="B Nazanin"/>
                <w:sz w:val="24"/>
                <w:szCs w:val="24"/>
              </w:rPr>
            </w:pPr>
            <w:r w:rsidRPr="00D608FF">
              <w:rPr>
                <w:rFonts w:cs="B Nazanin"/>
                <w:sz w:val="24"/>
                <w:szCs w:val="24"/>
              </w:rPr>
              <w:t> </w:t>
            </w:r>
          </w:p>
        </w:tc>
      </w:tr>
      <w:tr w:rsidR="00241C5C" w:rsidRPr="00D608FF" w:rsidTr="00241C5C">
        <w:trPr>
          <w:trHeight w:val="1875"/>
        </w:trPr>
        <w:tc>
          <w:tcPr>
            <w:tcW w:w="887" w:type="dxa"/>
            <w:vMerge/>
            <w:hideMark/>
          </w:tcPr>
          <w:p w:rsidR="00241C5C" w:rsidRPr="00D608FF" w:rsidRDefault="00241C5C" w:rsidP="00D608FF">
            <w:pPr>
              <w:bidi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671" w:type="dxa"/>
            <w:vAlign w:val="center"/>
            <w:hideMark/>
          </w:tcPr>
          <w:p w:rsidR="00241C5C" w:rsidRPr="00D608FF" w:rsidRDefault="00241C5C" w:rsidP="00241C5C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D608FF">
              <w:rPr>
                <w:rFonts w:cs="B Nazanin" w:hint="cs"/>
                <w:sz w:val="24"/>
                <w:szCs w:val="24"/>
              </w:rPr>
              <w:t>16</w:t>
            </w:r>
          </w:p>
        </w:tc>
        <w:tc>
          <w:tcPr>
            <w:tcW w:w="3669" w:type="dxa"/>
            <w:hideMark/>
          </w:tcPr>
          <w:p w:rsidR="00241C5C" w:rsidRPr="00D608FF" w:rsidRDefault="00241C5C" w:rsidP="00D608FF">
            <w:pPr>
              <w:bidi/>
              <w:rPr>
                <w:rFonts w:cs="B Nazanin" w:hint="cs"/>
                <w:sz w:val="24"/>
                <w:szCs w:val="24"/>
              </w:rPr>
            </w:pPr>
            <w:r w:rsidRPr="00D608FF">
              <w:rPr>
                <w:rFonts w:cs="B Nazanin" w:hint="cs"/>
                <w:sz w:val="24"/>
                <w:szCs w:val="24"/>
                <w:rtl/>
              </w:rPr>
              <w:t xml:space="preserve">آیا کارکنان (-مراقبین سلامت-ماما مراقبین) از آخرین دستورالعمل های ارسالی و متون آموزشی ارسال شده آگاهی دارد؟ </w:t>
            </w:r>
          </w:p>
        </w:tc>
        <w:tc>
          <w:tcPr>
            <w:tcW w:w="3840" w:type="dxa"/>
            <w:hideMark/>
          </w:tcPr>
          <w:p w:rsidR="00241C5C" w:rsidRPr="00D608FF" w:rsidRDefault="00241C5C" w:rsidP="00D608FF">
            <w:pPr>
              <w:bidi/>
              <w:rPr>
                <w:rFonts w:cs="B Nazanin" w:hint="cs"/>
                <w:sz w:val="24"/>
                <w:szCs w:val="24"/>
                <w:rtl/>
              </w:rPr>
            </w:pPr>
            <w:r w:rsidRPr="00D608FF">
              <w:rPr>
                <w:rFonts w:cs="B Nazanin" w:hint="cs"/>
                <w:sz w:val="24"/>
                <w:szCs w:val="24"/>
                <w:rtl/>
              </w:rPr>
              <w:t>آگاهی کارکنان(مراقبین سلامت-ماما مراقب) از دستورالعمل ها و متن آموزشی (خوب 1 امتیاز)</w:t>
            </w:r>
            <w:r w:rsidRPr="00D608FF">
              <w:rPr>
                <w:rFonts w:cs="B Nazanin" w:hint="cs"/>
                <w:sz w:val="24"/>
                <w:szCs w:val="24"/>
                <w:rtl/>
              </w:rPr>
              <w:br/>
              <w:t xml:space="preserve">آگاهی کارکنان(مراقبین سلامت-ماما مراقب) از دستورالعمل ها و متن آموزشی (متوسط 0.5 امتیاز) </w:t>
            </w:r>
            <w:r w:rsidRPr="00D608FF">
              <w:rPr>
                <w:rFonts w:cs="B Nazanin" w:hint="cs"/>
                <w:sz w:val="24"/>
                <w:szCs w:val="24"/>
                <w:rtl/>
              </w:rPr>
              <w:br/>
              <w:t xml:space="preserve">آگاهی ندارد     (0 امتیاز  )                                   </w:t>
            </w:r>
          </w:p>
        </w:tc>
        <w:tc>
          <w:tcPr>
            <w:tcW w:w="3780" w:type="dxa"/>
            <w:hideMark/>
          </w:tcPr>
          <w:p w:rsidR="00241C5C" w:rsidRPr="00D608FF" w:rsidRDefault="00241C5C" w:rsidP="00D608FF">
            <w:pPr>
              <w:bidi/>
              <w:rPr>
                <w:rFonts w:cs="B Nazanin" w:hint="cs"/>
                <w:sz w:val="24"/>
                <w:szCs w:val="24"/>
                <w:rtl/>
              </w:rPr>
            </w:pPr>
            <w:r w:rsidRPr="00D608FF">
              <w:rPr>
                <w:rFonts w:cs="B Nazanin" w:hint="cs"/>
                <w:sz w:val="24"/>
                <w:szCs w:val="24"/>
                <w:rtl/>
              </w:rPr>
              <w:t>پرسش و پاسخ</w:t>
            </w:r>
          </w:p>
        </w:tc>
        <w:tc>
          <w:tcPr>
            <w:tcW w:w="900" w:type="dxa"/>
            <w:noWrap/>
            <w:hideMark/>
          </w:tcPr>
          <w:p w:rsidR="00241C5C" w:rsidRPr="00D608FF" w:rsidRDefault="00241C5C" w:rsidP="00D608FF">
            <w:pPr>
              <w:bidi/>
              <w:rPr>
                <w:rFonts w:cs="B Nazanin" w:hint="cs"/>
                <w:sz w:val="24"/>
                <w:szCs w:val="24"/>
              </w:rPr>
            </w:pPr>
            <w:r w:rsidRPr="00D608FF">
              <w:rPr>
                <w:rFonts w:cs="B Nazanin" w:hint="cs"/>
                <w:sz w:val="24"/>
                <w:szCs w:val="24"/>
              </w:rPr>
              <w:t> </w:t>
            </w:r>
          </w:p>
        </w:tc>
        <w:tc>
          <w:tcPr>
            <w:tcW w:w="900" w:type="dxa"/>
            <w:noWrap/>
            <w:vAlign w:val="center"/>
            <w:hideMark/>
          </w:tcPr>
          <w:p w:rsidR="00241C5C" w:rsidRPr="00D608FF" w:rsidRDefault="00241C5C" w:rsidP="00241C5C">
            <w:pPr>
              <w:bidi/>
              <w:jc w:val="center"/>
              <w:rPr>
                <w:rFonts w:cs="B Nazanin" w:hint="cs"/>
                <w:sz w:val="24"/>
                <w:szCs w:val="24"/>
              </w:rPr>
            </w:pPr>
            <w:r w:rsidRPr="00D608FF">
              <w:rPr>
                <w:rFonts w:cs="B Nazanin"/>
                <w:sz w:val="24"/>
                <w:szCs w:val="24"/>
              </w:rPr>
              <w:t>4</w:t>
            </w:r>
          </w:p>
        </w:tc>
        <w:tc>
          <w:tcPr>
            <w:tcW w:w="896" w:type="dxa"/>
            <w:noWrap/>
            <w:hideMark/>
          </w:tcPr>
          <w:p w:rsidR="00241C5C" w:rsidRPr="00D608FF" w:rsidRDefault="00241C5C" w:rsidP="00D608FF">
            <w:pPr>
              <w:bidi/>
              <w:rPr>
                <w:rFonts w:cs="B Nazanin"/>
                <w:sz w:val="24"/>
                <w:szCs w:val="24"/>
              </w:rPr>
            </w:pPr>
            <w:r w:rsidRPr="00D608FF">
              <w:rPr>
                <w:rFonts w:cs="B Nazanin"/>
                <w:sz w:val="24"/>
                <w:szCs w:val="24"/>
              </w:rPr>
              <w:t> </w:t>
            </w:r>
          </w:p>
        </w:tc>
      </w:tr>
      <w:tr w:rsidR="00241C5C" w:rsidRPr="00D608FF" w:rsidTr="00241C5C">
        <w:trPr>
          <w:trHeight w:val="750"/>
        </w:trPr>
        <w:tc>
          <w:tcPr>
            <w:tcW w:w="887" w:type="dxa"/>
            <w:vMerge/>
            <w:hideMark/>
          </w:tcPr>
          <w:p w:rsidR="00241C5C" w:rsidRPr="00D608FF" w:rsidRDefault="00241C5C" w:rsidP="00D608FF">
            <w:pPr>
              <w:bidi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671" w:type="dxa"/>
            <w:vAlign w:val="center"/>
            <w:hideMark/>
          </w:tcPr>
          <w:p w:rsidR="00241C5C" w:rsidRPr="00D608FF" w:rsidRDefault="00241C5C" w:rsidP="00241C5C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D608FF">
              <w:rPr>
                <w:rFonts w:cs="B Nazanin" w:hint="cs"/>
                <w:sz w:val="24"/>
                <w:szCs w:val="24"/>
              </w:rPr>
              <w:t>17</w:t>
            </w:r>
          </w:p>
        </w:tc>
        <w:tc>
          <w:tcPr>
            <w:tcW w:w="3669" w:type="dxa"/>
            <w:hideMark/>
          </w:tcPr>
          <w:p w:rsidR="00241C5C" w:rsidRPr="00D608FF" w:rsidRDefault="00241C5C" w:rsidP="00D608FF">
            <w:pPr>
              <w:bidi/>
              <w:rPr>
                <w:rFonts w:cs="B Nazanin" w:hint="cs"/>
                <w:sz w:val="24"/>
                <w:szCs w:val="24"/>
              </w:rPr>
            </w:pPr>
            <w:r w:rsidRPr="00D608FF">
              <w:rPr>
                <w:rFonts w:cs="B Nazanin" w:hint="cs"/>
                <w:sz w:val="24"/>
                <w:szCs w:val="24"/>
                <w:rtl/>
              </w:rPr>
              <w:t>آیا کارکنان (مراقبین سلامت-ماما مراقبین) پایگاه فرآیند تجویز روش پیشگیری از بارداری را می دانند؟ (51)</w:t>
            </w:r>
          </w:p>
        </w:tc>
        <w:tc>
          <w:tcPr>
            <w:tcW w:w="3840" w:type="dxa"/>
            <w:hideMark/>
          </w:tcPr>
          <w:p w:rsidR="00241C5C" w:rsidRPr="00D608FF" w:rsidRDefault="00241C5C" w:rsidP="00D608FF">
            <w:pPr>
              <w:bidi/>
              <w:rPr>
                <w:rFonts w:cs="B Nazanin" w:hint="cs"/>
                <w:sz w:val="24"/>
                <w:szCs w:val="24"/>
                <w:rtl/>
              </w:rPr>
            </w:pPr>
            <w:r w:rsidRPr="00D608FF">
              <w:rPr>
                <w:rFonts w:cs="B Nazanin" w:hint="cs"/>
                <w:sz w:val="24"/>
                <w:szCs w:val="24"/>
                <w:rtl/>
              </w:rPr>
              <w:t>مراقبین سلامت/ماما مراقب فرآیند تجویز را می داند.  (1 امتیاز  )</w:t>
            </w:r>
            <w:r w:rsidRPr="00D608FF">
              <w:rPr>
                <w:rFonts w:cs="B Nazanin" w:hint="cs"/>
                <w:sz w:val="24"/>
                <w:szCs w:val="24"/>
                <w:rtl/>
              </w:rPr>
              <w:br/>
              <w:t xml:space="preserve">مراقبین سلامت/ماما مراقب فرآیند تجویز را نمی داند.  (0 امتیاز) </w:t>
            </w:r>
          </w:p>
        </w:tc>
        <w:tc>
          <w:tcPr>
            <w:tcW w:w="3780" w:type="dxa"/>
            <w:hideMark/>
          </w:tcPr>
          <w:p w:rsidR="00241C5C" w:rsidRPr="00D608FF" w:rsidRDefault="00241C5C" w:rsidP="00D608FF">
            <w:pPr>
              <w:bidi/>
              <w:rPr>
                <w:rFonts w:cs="B Nazanin" w:hint="cs"/>
                <w:sz w:val="24"/>
                <w:szCs w:val="24"/>
                <w:rtl/>
              </w:rPr>
            </w:pPr>
            <w:r w:rsidRPr="00D608FF">
              <w:rPr>
                <w:rFonts w:cs="B Nazanin" w:hint="cs"/>
                <w:sz w:val="24"/>
                <w:szCs w:val="24"/>
                <w:rtl/>
              </w:rPr>
              <w:t>پرسش و پاسخ</w:t>
            </w:r>
          </w:p>
        </w:tc>
        <w:tc>
          <w:tcPr>
            <w:tcW w:w="900" w:type="dxa"/>
            <w:noWrap/>
            <w:hideMark/>
          </w:tcPr>
          <w:p w:rsidR="00241C5C" w:rsidRPr="00D608FF" w:rsidRDefault="00241C5C" w:rsidP="00D608FF">
            <w:pPr>
              <w:bidi/>
              <w:rPr>
                <w:rFonts w:cs="B Nazanin" w:hint="cs"/>
                <w:sz w:val="24"/>
                <w:szCs w:val="24"/>
              </w:rPr>
            </w:pPr>
            <w:r w:rsidRPr="00D608FF">
              <w:rPr>
                <w:rFonts w:cs="B Nazanin" w:hint="cs"/>
                <w:sz w:val="24"/>
                <w:szCs w:val="24"/>
              </w:rPr>
              <w:t> </w:t>
            </w:r>
          </w:p>
        </w:tc>
        <w:tc>
          <w:tcPr>
            <w:tcW w:w="900" w:type="dxa"/>
            <w:noWrap/>
            <w:vAlign w:val="center"/>
            <w:hideMark/>
          </w:tcPr>
          <w:p w:rsidR="00241C5C" w:rsidRPr="00D608FF" w:rsidRDefault="00241C5C" w:rsidP="00241C5C">
            <w:pPr>
              <w:bidi/>
              <w:jc w:val="center"/>
              <w:rPr>
                <w:rFonts w:cs="B Nazanin" w:hint="cs"/>
                <w:sz w:val="24"/>
                <w:szCs w:val="24"/>
              </w:rPr>
            </w:pPr>
            <w:r w:rsidRPr="00D608FF">
              <w:rPr>
                <w:rFonts w:cs="B Nazanin"/>
                <w:sz w:val="24"/>
                <w:szCs w:val="24"/>
              </w:rPr>
              <w:t>4</w:t>
            </w:r>
          </w:p>
        </w:tc>
        <w:tc>
          <w:tcPr>
            <w:tcW w:w="896" w:type="dxa"/>
            <w:noWrap/>
            <w:hideMark/>
          </w:tcPr>
          <w:p w:rsidR="00241C5C" w:rsidRPr="00D608FF" w:rsidRDefault="00241C5C" w:rsidP="00D608FF">
            <w:pPr>
              <w:bidi/>
              <w:rPr>
                <w:rFonts w:cs="B Nazanin"/>
                <w:sz w:val="24"/>
                <w:szCs w:val="24"/>
              </w:rPr>
            </w:pPr>
            <w:r w:rsidRPr="00D608FF">
              <w:rPr>
                <w:rFonts w:cs="B Nazanin"/>
                <w:sz w:val="24"/>
                <w:szCs w:val="24"/>
              </w:rPr>
              <w:t> </w:t>
            </w:r>
          </w:p>
        </w:tc>
      </w:tr>
      <w:tr w:rsidR="00241C5C" w:rsidRPr="00D608FF" w:rsidTr="00241C5C">
        <w:trPr>
          <w:trHeight w:val="1125"/>
        </w:trPr>
        <w:tc>
          <w:tcPr>
            <w:tcW w:w="887" w:type="dxa"/>
            <w:vMerge/>
            <w:hideMark/>
          </w:tcPr>
          <w:p w:rsidR="00241C5C" w:rsidRPr="00D608FF" w:rsidRDefault="00241C5C" w:rsidP="00D608FF">
            <w:pPr>
              <w:bidi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671" w:type="dxa"/>
            <w:vAlign w:val="center"/>
            <w:hideMark/>
          </w:tcPr>
          <w:p w:rsidR="00241C5C" w:rsidRPr="00D608FF" w:rsidRDefault="00241C5C" w:rsidP="00241C5C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D608FF">
              <w:rPr>
                <w:rFonts w:cs="B Nazanin" w:hint="cs"/>
                <w:sz w:val="24"/>
                <w:szCs w:val="24"/>
              </w:rPr>
              <w:t>18</w:t>
            </w:r>
          </w:p>
        </w:tc>
        <w:tc>
          <w:tcPr>
            <w:tcW w:w="3669" w:type="dxa"/>
            <w:hideMark/>
          </w:tcPr>
          <w:p w:rsidR="00241C5C" w:rsidRPr="00D608FF" w:rsidRDefault="00241C5C" w:rsidP="00D608FF">
            <w:pPr>
              <w:bidi/>
              <w:rPr>
                <w:rFonts w:cs="B Nazanin" w:hint="cs"/>
                <w:sz w:val="24"/>
                <w:szCs w:val="24"/>
              </w:rPr>
            </w:pPr>
            <w:r w:rsidRPr="00D608FF">
              <w:rPr>
                <w:rFonts w:cs="B Nazanin" w:hint="cs"/>
                <w:sz w:val="24"/>
                <w:szCs w:val="24"/>
                <w:rtl/>
              </w:rPr>
              <w:t>آیاکارکنان (مراقبین سلامت-ماما مراقبین) از ممنوعیت توزیع و کارگذاری اقلام پیشگیری از بارداری در مراکز بهداشتی درمانی به صورت رایگان یا یارانه ای و عدم تشویق مراجعین، منسوخ شدن دستورالعمل مراقبت باروری ویژه در زنان واجد شرایط آگاهی دارد؟ (ماده 51)</w:t>
            </w:r>
          </w:p>
        </w:tc>
        <w:tc>
          <w:tcPr>
            <w:tcW w:w="3840" w:type="dxa"/>
            <w:hideMark/>
          </w:tcPr>
          <w:p w:rsidR="00241C5C" w:rsidRPr="00D608FF" w:rsidRDefault="00241C5C" w:rsidP="00D608FF">
            <w:pPr>
              <w:bidi/>
              <w:rPr>
                <w:rFonts w:cs="B Nazanin" w:hint="cs"/>
                <w:sz w:val="24"/>
                <w:szCs w:val="24"/>
                <w:rtl/>
              </w:rPr>
            </w:pPr>
            <w:r w:rsidRPr="00D608FF">
              <w:rPr>
                <w:rFonts w:cs="B Nazanin" w:hint="cs"/>
                <w:sz w:val="24"/>
                <w:szCs w:val="24"/>
                <w:rtl/>
              </w:rPr>
              <w:t>کارکنان از نامه مذکور اطلاع دارند. ( 1 امتیاز  )</w:t>
            </w:r>
            <w:r w:rsidRPr="00D608FF">
              <w:rPr>
                <w:rFonts w:cs="B Nazanin" w:hint="cs"/>
                <w:sz w:val="24"/>
                <w:szCs w:val="24"/>
                <w:rtl/>
              </w:rPr>
              <w:br/>
              <w:t xml:space="preserve">کارکنان از نامه مذکور اطلاع ندارند.  (0 امتیاز  ) </w:t>
            </w:r>
          </w:p>
        </w:tc>
        <w:tc>
          <w:tcPr>
            <w:tcW w:w="3780" w:type="dxa"/>
            <w:hideMark/>
          </w:tcPr>
          <w:p w:rsidR="00241C5C" w:rsidRPr="00D608FF" w:rsidRDefault="00241C5C" w:rsidP="00D608FF">
            <w:pPr>
              <w:bidi/>
              <w:rPr>
                <w:rFonts w:cs="B Nazanin" w:hint="cs"/>
                <w:sz w:val="24"/>
                <w:szCs w:val="24"/>
                <w:rtl/>
              </w:rPr>
            </w:pPr>
            <w:r w:rsidRPr="00D608FF">
              <w:rPr>
                <w:rFonts w:cs="B Nazanin" w:hint="cs"/>
                <w:sz w:val="24"/>
                <w:szCs w:val="24"/>
                <w:rtl/>
              </w:rPr>
              <w:t xml:space="preserve"> بر اساس  شماره نامه ابلاغ شده 655/62427 مورخ 1400/11/10 و 92800 مورخ 1400/10/21                            </w:t>
            </w:r>
          </w:p>
        </w:tc>
        <w:tc>
          <w:tcPr>
            <w:tcW w:w="900" w:type="dxa"/>
            <w:noWrap/>
            <w:hideMark/>
          </w:tcPr>
          <w:p w:rsidR="00241C5C" w:rsidRPr="00D608FF" w:rsidRDefault="00241C5C" w:rsidP="00D608FF">
            <w:pPr>
              <w:bidi/>
              <w:rPr>
                <w:rFonts w:cs="B Nazanin" w:hint="cs"/>
                <w:sz w:val="24"/>
                <w:szCs w:val="24"/>
              </w:rPr>
            </w:pPr>
            <w:r w:rsidRPr="00D608FF">
              <w:rPr>
                <w:rFonts w:cs="B Nazanin" w:hint="cs"/>
                <w:sz w:val="24"/>
                <w:szCs w:val="24"/>
              </w:rPr>
              <w:t> </w:t>
            </w:r>
          </w:p>
        </w:tc>
        <w:tc>
          <w:tcPr>
            <w:tcW w:w="900" w:type="dxa"/>
            <w:noWrap/>
            <w:vAlign w:val="center"/>
            <w:hideMark/>
          </w:tcPr>
          <w:p w:rsidR="00241C5C" w:rsidRPr="00D608FF" w:rsidRDefault="00241C5C" w:rsidP="00241C5C">
            <w:pPr>
              <w:bidi/>
              <w:jc w:val="center"/>
              <w:rPr>
                <w:rFonts w:cs="B Nazanin" w:hint="cs"/>
                <w:sz w:val="24"/>
                <w:szCs w:val="24"/>
              </w:rPr>
            </w:pPr>
            <w:r w:rsidRPr="00D608FF">
              <w:rPr>
                <w:rFonts w:cs="B Nazanin"/>
                <w:sz w:val="24"/>
                <w:szCs w:val="24"/>
              </w:rPr>
              <w:t>4</w:t>
            </w:r>
          </w:p>
        </w:tc>
        <w:tc>
          <w:tcPr>
            <w:tcW w:w="896" w:type="dxa"/>
            <w:noWrap/>
            <w:hideMark/>
          </w:tcPr>
          <w:p w:rsidR="00241C5C" w:rsidRPr="00D608FF" w:rsidRDefault="00241C5C" w:rsidP="00D608FF">
            <w:pPr>
              <w:bidi/>
              <w:rPr>
                <w:rFonts w:cs="B Nazanin"/>
                <w:sz w:val="24"/>
                <w:szCs w:val="24"/>
              </w:rPr>
            </w:pPr>
            <w:r w:rsidRPr="00D608FF">
              <w:rPr>
                <w:rFonts w:cs="B Nazanin"/>
                <w:sz w:val="24"/>
                <w:szCs w:val="24"/>
              </w:rPr>
              <w:t> </w:t>
            </w:r>
          </w:p>
        </w:tc>
      </w:tr>
      <w:tr w:rsidR="00241C5C" w:rsidRPr="00D608FF" w:rsidTr="00241C5C">
        <w:trPr>
          <w:trHeight w:val="1125"/>
        </w:trPr>
        <w:tc>
          <w:tcPr>
            <w:tcW w:w="887" w:type="dxa"/>
            <w:vMerge/>
            <w:hideMark/>
          </w:tcPr>
          <w:p w:rsidR="00241C5C" w:rsidRPr="00D608FF" w:rsidRDefault="00241C5C" w:rsidP="00D608FF">
            <w:pPr>
              <w:bidi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671" w:type="dxa"/>
            <w:vAlign w:val="center"/>
            <w:hideMark/>
          </w:tcPr>
          <w:p w:rsidR="00241C5C" w:rsidRPr="00D608FF" w:rsidRDefault="00241C5C" w:rsidP="00241C5C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D608FF">
              <w:rPr>
                <w:rFonts w:cs="B Nazanin" w:hint="cs"/>
                <w:sz w:val="24"/>
                <w:szCs w:val="24"/>
              </w:rPr>
              <w:t>19</w:t>
            </w:r>
          </w:p>
        </w:tc>
        <w:tc>
          <w:tcPr>
            <w:tcW w:w="3669" w:type="dxa"/>
            <w:hideMark/>
          </w:tcPr>
          <w:p w:rsidR="00241C5C" w:rsidRPr="00D608FF" w:rsidRDefault="00241C5C" w:rsidP="00D608FF">
            <w:pPr>
              <w:bidi/>
              <w:rPr>
                <w:rFonts w:cs="B Nazanin" w:hint="cs"/>
                <w:sz w:val="24"/>
                <w:szCs w:val="24"/>
              </w:rPr>
            </w:pPr>
            <w:r w:rsidRPr="00D608FF">
              <w:rPr>
                <w:rFonts w:cs="B Nazanin" w:hint="cs"/>
                <w:sz w:val="24"/>
                <w:szCs w:val="24"/>
                <w:rtl/>
              </w:rPr>
              <w:t>آیا کارکنان (مراقبین سلامت-ماما مراقبین) بهداشتی از دستورالعمل ماده 52 مبنی بر ممنوعیت عقیم سازی دائم در زنان و مردان آگاهی دارند؟ (ماده52)</w:t>
            </w:r>
          </w:p>
        </w:tc>
        <w:tc>
          <w:tcPr>
            <w:tcW w:w="3840" w:type="dxa"/>
            <w:hideMark/>
          </w:tcPr>
          <w:p w:rsidR="00241C5C" w:rsidRPr="00D608FF" w:rsidRDefault="00241C5C" w:rsidP="00D608FF">
            <w:pPr>
              <w:bidi/>
              <w:rPr>
                <w:rFonts w:cs="B Nazanin" w:hint="cs"/>
                <w:sz w:val="24"/>
                <w:szCs w:val="24"/>
                <w:rtl/>
              </w:rPr>
            </w:pPr>
            <w:r w:rsidRPr="00D608FF">
              <w:rPr>
                <w:rFonts w:cs="B Nazanin" w:hint="cs"/>
                <w:sz w:val="24"/>
                <w:szCs w:val="24"/>
                <w:rtl/>
              </w:rPr>
              <w:t xml:space="preserve">کارکنان از دستورالمل مذکور آگاهی دارند1 امتیاز </w:t>
            </w:r>
            <w:r w:rsidRPr="00D608FF">
              <w:rPr>
                <w:rFonts w:cs="B Nazanin" w:hint="cs"/>
                <w:sz w:val="24"/>
                <w:szCs w:val="24"/>
                <w:rtl/>
              </w:rPr>
              <w:br/>
              <w:t xml:space="preserve">کارکنان از دستورالمل مذکور تا حدی آگاهی دارند. 0.5 امتیاز </w:t>
            </w:r>
            <w:r w:rsidRPr="00D608FF">
              <w:rPr>
                <w:rFonts w:cs="B Nazanin" w:hint="cs"/>
                <w:sz w:val="24"/>
                <w:szCs w:val="24"/>
                <w:rtl/>
              </w:rPr>
              <w:br/>
              <w:t>کارکنان از دستورالعمل آگاهی ندارند 0 امتیاز</w:t>
            </w:r>
          </w:p>
        </w:tc>
        <w:tc>
          <w:tcPr>
            <w:tcW w:w="3780" w:type="dxa"/>
            <w:hideMark/>
          </w:tcPr>
          <w:p w:rsidR="00241C5C" w:rsidRPr="00D608FF" w:rsidRDefault="00241C5C" w:rsidP="00D608FF">
            <w:pPr>
              <w:bidi/>
              <w:rPr>
                <w:rFonts w:cs="B Nazanin" w:hint="cs"/>
                <w:sz w:val="24"/>
                <w:szCs w:val="24"/>
                <w:rtl/>
              </w:rPr>
            </w:pPr>
            <w:r w:rsidRPr="00D608FF">
              <w:rPr>
                <w:rFonts w:cs="B Nazanin" w:hint="cs"/>
                <w:sz w:val="24"/>
                <w:szCs w:val="24"/>
                <w:rtl/>
              </w:rPr>
              <w:t xml:space="preserve"> بر اساس شماره نامه ابلاغ شده 100/389 مورخ 1401/03/25</w:t>
            </w:r>
          </w:p>
        </w:tc>
        <w:tc>
          <w:tcPr>
            <w:tcW w:w="900" w:type="dxa"/>
            <w:noWrap/>
            <w:hideMark/>
          </w:tcPr>
          <w:p w:rsidR="00241C5C" w:rsidRPr="00D608FF" w:rsidRDefault="00241C5C" w:rsidP="00D608FF">
            <w:pPr>
              <w:bidi/>
              <w:rPr>
                <w:rFonts w:cs="B Nazanin" w:hint="cs"/>
                <w:sz w:val="24"/>
                <w:szCs w:val="24"/>
              </w:rPr>
            </w:pPr>
            <w:r w:rsidRPr="00D608FF">
              <w:rPr>
                <w:rFonts w:cs="B Nazanin" w:hint="cs"/>
                <w:sz w:val="24"/>
                <w:szCs w:val="24"/>
              </w:rPr>
              <w:t> </w:t>
            </w:r>
          </w:p>
        </w:tc>
        <w:tc>
          <w:tcPr>
            <w:tcW w:w="900" w:type="dxa"/>
            <w:noWrap/>
            <w:vAlign w:val="center"/>
            <w:hideMark/>
          </w:tcPr>
          <w:p w:rsidR="00241C5C" w:rsidRPr="00D608FF" w:rsidRDefault="00241C5C" w:rsidP="00241C5C">
            <w:pPr>
              <w:bidi/>
              <w:jc w:val="center"/>
              <w:rPr>
                <w:rFonts w:cs="B Nazanin" w:hint="cs"/>
                <w:sz w:val="24"/>
                <w:szCs w:val="24"/>
              </w:rPr>
            </w:pPr>
            <w:r w:rsidRPr="00D608FF">
              <w:rPr>
                <w:rFonts w:cs="B Nazanin"/>
                <w:sz w:val="24"/>
                <w:szCs w:val="24"/>
              </w:rPr>
              <w:t>4</w:t>
            </w:r>
          </w:p>
        </w:tc>
        <w:tc>
          <w:tcPr>
            <w:tcW w:w="896" w:type="dxa"/>
            <w:noWrap/>
            <w:hideMark/>
          </w:tcPr>
          <w:p w:rsidR="00241C5C" w:rsidRPr="00D608FF" w:rsidRDefault="00241C5C" w:rsidP="00D608FF">
            <w:pPr>
              <w:bidi/>
              <w:rPr>
                <w:rFonts w:cs="B Nazanin"/>
                <w:sz w:val="24"/>
                <w:szCs w:val="24"/>
              </w:rPr>
            </w:pPr>
            <w:r w:rsidRPr="00D608FF">
              <w:rPr>
                <w:rFonts w:cs="B Nazanin"/>
                <w:sz w:val="24"/>
                <w:szCs w:val="24"/>
              </w:rPr>
              <w:t> </w:t>
            </w:r>
          </w:p>
        </w:tc>
      </w:tr>
      <w:tr w:rsidR="00241C5C" w:rsidRPr="00D608FF" w:rsidTr="00241C5C">
        <w:trPr>
          <w:trHeight w:val="1125"/>
        </w:trPr>
        <w:tc>
          <w:tcPr>
            <w:tcW w:w="887" w:type="dxa"/>
            <w:vMerge/>
            <w:hideMark/>
          </w:tcPr>
          <w:p w:rsidR="00241C5C" w:rsidRPr="00D608FF" w:rsidRDefault="00241C5C" w:rsidP="00D608FF">
            <w:pPr>
              <w:bidi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671" w:type="dxa"/>
            <w:vAlign w:val="center"/>
            <w:hideMark/>
          </w:tcPr>
          <w:p w:rsidR="00241C5C" w:rsidRPr="00D608FF" w:rsidRDefault="00241C5C" w:rsidP="00241C5C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D608FF">
              <w:rPr>
                <w:rFonts w:cs="B Nazanin" w:hint="cs"/>
                <w:sz w:val="24"/>
                <w:szCs w:val="24"/>
              </w:rPr>
              <w:t>20</w:t>
            </w:r>
          </w:p>
        </w:tc>
        <w:tc>
          <w:tcPr>
            <w:tcW w:w="3669" w:type="dxa"/>
            <w:hideMark/>
          </w:tcPr>
          <w:p w:rsidR="00241C5C" w:rsidRPr="00D608FF" w:rsidRDefault="00241C5C" w:rsidP="00D608FF">
            <w:pPr>
              <w:bidi/>
              <w:rPr>
                <w:rFonts w:cs="B Nazanin" w:hint="cs"/>
                <w:sz w:val="24"/>
                <w:szCs w:val="24"/>
              </w:rPr>
            </w:pPr>
            <w:r w:rsidRPr="00D608FF">
              <w:rPr>
                <w:rFonts w:cs="B Nazanin" w:hint="cs"/>
                <w:sz w:val="24"/>
                <w:szCs w:val="24"/>
                <w:rtl/>
              </w:rPr>
              <w:t>آیا کارکنان (مراقبین سلامت-ماما مراقبین) از  دستورالعمل اصلاح روش های غربالگری و تشخیصی و عملکرد مورد استفاده برای مادر و جنین در جهت حفظ آن ها  آگاهی دارند؟ (ماده 53)</w:t>
            </w:r>
          </w:p>
        </w:tc>
        <w:tc>
          <w:tcPr>
            <w:tcW w:w="3840" w:type="dxa"/>
            <w:hideMark/>
          </w:tcPr>
          <w:p w:rsidR="00241C5C" w:rsidRPr="00D608FF" w:rsidRDefault="00241C5C" w:rsidP="00D608FF">
            <w:pPr>
              <w:bidi/>
              <w:rPr>
                <w:rFonts w:cs="B Nazanin" w:hint="cs"/>
                <w:sz w:val="24"/>
                <w:szCs w:val="24"/>
                <w:rtl/>
              </w:rPr>
            </w:pPr>
            <w:r w:rsidRPr="00D608FF">
              <w:rPr>
                <w:rFonts w:cs="B Nazanin" w:hint="cs"/>
                <w:sz w:val="24"/>
                <w:szCs w:val="24"/>
                <w:rtl/>
              </w:rPr>
              <w:t>کارکنان از دستورالمل مذکور آگاهی دارند 1 امتیاز</w:t>
            </w:r>
            <w:r w:rsidRPr="00D608FF">
              <w:rPr>
                <w:rFonts w:cs="B Nazanin" w:hint="cs"/>
                <w:sz w:val="24"/>
                <w:szCs w:val="24"/>
                <w:rtl/>
              </w:rPr>
              <w:br/>
              <w:t>کارکنان از دستور عمل مذکور تا حدودی آگاهی دارند. 0.5 امتیاز</w:t>
            </w:r>
            <w:r w:rsidRPr="00D608FF">
              <w:rPr>
                <w:rFonts w:cs="B Nazanin" w:hint="cs"/>
                <w:sz w:val="24"/>
                <w:szCs w:val="24"/>
                <w:rtl/>
              </w:rPr>
              <w:br/>
              <w:t>کارکنان از دستور عمل مذکور آگاهی ندارند. 0 امتیاز</w:t>
            </w:r>
          </w:p>
        </w:tc>
        <w:tc>
          <w:tcPr>
            <w:tcW w:w="3780" w:type="dxa"/>
            <w:hideMark/>
          </w:tcPr>
          <w:p w:rsidR="00241C5C" w:rsidRPr="00D608FF" w:rsidRDefault="00241C5C" w:rsidP="00D608FF">
            <w:pPr>
              <w:bidi/>
              <w:rPr>
                <w:rFonts w:cs="B Nazanin" w:hint="cs"/>
                <w:sz w:val="24"/>
                <w:szCs w:val="24"/>
                <w:rtl/>
              </w:rPr>
            </w:pPr>
            <w:r w:rsidRPr="00D608FF">
              <w:rPr>
                <w:rFonts w:cs="B Nazanin" w:hint="cs"/>
                <w:sz w:val="24"/>
                <w:szCs w:val="24"/>
                <w:rtl/>
              </w:rPr>
              <w:t>بر اساس شماره نامه ابلاغ شده 100/388 مورخ 1401/03/25</w:t>
            </w:r>
          </w:p>
        </w:tc>
        <w:tc>
          <w:tcPr>
            <w:tcW w:w="900" w:type="dxa"/>
            <w:noWrap/>
            <w:hideMark/>
          </w:tcPr>
          <w:p w:rsidR="00241C5C" w:rsidRPr="00D608FF" w:rsidRDefault="00241C5C" w:rsidP="00D608FF">
            <w:pPr>
              <w:bidi/>
              <w:rPr>
                <w:rFonts w:cs="B Nazanin" w:hint="cs"/>
                <w:sz w:val="24"/>
                <w:szCs w:val="24"/>
              </w:rPr>
            </w:pPr>
            <w:r w:rsidRPr="00D608FF">
              <w:rPr>
                <w:rFonts w:cs="B Nazanin" w:hint="cs"/>
                <w:sz w:val="24"/>
                <w:szCs w:val="24"/>
              </w:rPr>
              <w:t> </w:t>
            </w:r>
          </w:p>
        </w:tc>
        <w:tc>
          <w:tcPr>
            <w:tcW w:w="900" w:type="dxa"/>
            <w:noWrap/>
            <w:vAlign w:val="center"/>
            <w:hideMark/>
          </w:tcPr>
          <w:p w:rsidR="00241C5C" w:rsidRPr="00D608FF" w:rsidRDefault="00241C5C" w:rsidP="00241C5C">
            <w:pPr>
              <w:bidi/>
              <w:jc w:val="center"/>
              <w:rPr>
                <w:rFonts w:cs="B Nazanin" w:hint="cs"/>
                <w:sz w:val="24"/>
                <w:szCs w:val="24"/>
              </w:rPr>
            </w:pPr>
            <w:r w:rsidRPr="00D608FF">
              <w:rPr>
                <w:rFonts w:cs="B Nazanin"/>
                <w:sz w:val="24"/>
                <w:szCs w:val="24"/>
              </w:rPr>
              <w:t>4</w:t>
            </w:r>
          </w:p>
        </w:tc>
        <w:tc>
          <w:tcPr>
            <w:tcW w:w="896" w:type="dxa"/>
            <w:noWrap/>
            <w:hideMark/>
          </w:tcPr>
          <w:p w:rsidR="00241C5C" w:rsidRPr="00D608FF" w:rsidRDefault="00241C5C" w:rsidP="00D608FF">
            <w:pPr>
              <w:bidi/>
              <w:rPr>
                <w:rFonts w:cs="B Nazanin"/>
                <w:sz w:val="24"/>
                <w:szCs w:val="24"/>
              </w:rPr>
            </w:pPr>
            <w:r w:rsidRPr="00D608FF">
              <w:rPr>
                <w:rFonts w:cs="B Nazanin"/>
                <w:sz w:val="24"/>
                <w:szCs w:val="24"/>
              </w:rPr>
              <w:t> </w:t>
            </w:r>
          </w:p>
        </w:tc>
      </w:tr>
      <w:tr w:rsidR="00241C5C" w:rsidRPr="00D608FF" w:rsidTr="00241C5C">
        <w:trPr>
          <w:trHeight w:val="765"/>
        </w:trPr>
        <w:tc>
          <w:tcPr>
            <w:tcW w:w="887" w:type="dxa"/>
            <w:vMerge/>
            <w:hideMark/>
          </w:tcPr>
          <w:p w:rsidR="00241C5C" w:rsidRPr="00D608FF" w:rsidRDefault="00241C5C" w:rsidP="00D608FF">
            <w:pPr>
              <w:bidi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671" w:type="dxa"/>
            <w:vAlign w:val="center"/>
            <w:hideMark/>
          </w:tcPr>
          <w:p w:rsidR="00241C5C" w:rsidRPr="00D608FF" w:rsidRDefault="00241C5C" w:rsidP="00241C5C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D608FF">
              <w:rPr>
                <w:rFonts w:cs="B Nazanin" w:hint="cs"/>
                <w:sz w:val="24"/>
                <w:szCs w:val="24"/>
              </w:rPr>
              <w:t>21</w:t>
            </w:r>
          </w:p>
        </w:tc>
        <w:tc>
          <w:tcPr>
            <w:tcW w:w="3669" w:type="dxa"/>
            <w:hideMark/>
          </w:tcPr>
          <w:p w:rsidR="00241C5C" w:rsidRPr="00D608FF" w:rsidRDefault="00241C5C" w:rsidP="00D608FF">
            <w:pPr>
              <w:bidi/>
              <w:rPr>
                <w:rFonts w:cs="B Nazanin" w:hint="cs"/>
                <w:sz w:val="24"/>
                <w:szCs w:val="24"/>
              </w:rPr>
            </w:pPr>
            <w:r w:rsidRPr="00D608FF">
              <w:rPr>
                <w:rFonts w:cs="B Nazanin" w:hint="cs"/>
                <w:sz w:val="24"/>
                <w:szCs w:val="24"/>
                <w:rtl/>
              </w:rPr>
              <w:t>آیاکارکنان (-مراقبین سلامت-ماما مراقبین) از عواقب سقط جنین شامل مجازات دیه، حبس و ابطال پروانه پزشکی و فرآیند آن آگاهی دارند؟ (ماده 56)</w:t>
            </w:r>
          </w:p>
        </w:tc>
        <w:tc>
          <w:tcPr>
            <w:tcW w:w="3840" w:type="dxa"/>
            <w:hideMark/>
          </w:tcPr>
          <w:p w:rsidR="00241C5C" w:rsidRPr="00D608FF" w:rsidRDefault="00241C5C" w:rsidP="00D608FF">
            <w:pPr>
              <w:bidi/>
              <w:rPr>
                <w:rFonts w:cs="B Nazanin" w:hint="cs"/>
                <w:sz w:val="24"/>
                <w:szCs w:val="24"/>
                <w:rtl/>
              </w:rPr>
            </w:pPr>
            <w:r w:rsidRPr="00D608FF">
              <w:rPr>
                <w:rFonts w:cs="B Nazanin" w:hint="cs"/>
                <w:sz w:val="24"/>
                <w:szCs w:val="24"/>
                <w:rtl/>
              </w:rPr>
              <w:t>آگاهی دارد. 1 امتیاز</w:t>
            </w:r>
            <w:r w:rsidRPr="00D608FF">
              <w:rPr>
                <w:rFonts w:cs="B Nazanin" w:hint="cs"/>
                <w:sz w:val="24"/>
                <w:szCs w:val="24"/>
                <w:rtl/>
              </w:rPr>
              <w:br/>
              <w:t>آگاهی ندارد. 0.5 امتیاز</w:t>
            </w:r>
          </w:p>
        </w:tc>
        <w:tc>
          <w:tcPr>
            <w:tcW w:w="3780" w:type="dxa"/>
            <w:hideMark/>
          </w:tcPr>
          <w:p w:rsidR="00241C5C" w:rsidRPr="00D608FF" w:rsidRDefault="00241C5C" w:rsidP="00D608FF">
            <w:pPr>
              <w:bidi/>
              <w:rPr>
                <w:rFonts w:cs="B Nazanin" w:hint="cs"/>
                <w:sz w:val="24"/>
                <w:szCs w:val="24"/>
                <w:rtl/>
              </w:rPr>
            </w:pPr>
            <w:r w:rsidRPr="00D608FF">
              <w:rPr>
                <w:rFonts w:cs="B Nazanin" w:hint="cs"/>
                <w:sz w:val="24"/>
                <w:szCs w:val="24"/>
              </w:rPr>
              <w:t> </w:t>
            </w:r>
          </w:p>
        </w:tc>
        <w:tc>
          <w:tcPr>
            <w:tcW w:w="900" w:type="dxa"/>
            <w:noWrap/>
            <w:hideMark/>
          </w:tcPr>
          <w:p w:rsidR="00241C5C" w:rsidRPr="00D608FF" w:rsidRDefault="00241C5C" w:rsidP="00D608FF">
            <w:pPr>
              <w:bidi/>
              <w:rPr>
                <w:rFonts w:cs="B Nazanin" w:hint="cs"/>
                <w:sz w:val="24"/>
                <w:szCs w:val="24"/>
              </w:rPr>
            </w:pPr>
            <w:r w:rsidRPr="00D608FF">
              <w:rPr>
                <w:rFonts w:cs="B Nazanin" w:hint="cs"/>
                <w:sz w:val="24"/>
                <w:szCs w:val="24"/>
              </w:rPr>
              <w:t> </w:t>
            </w:r>
          </w:p>
        </w:tc>
        <w:tc>
          <w:tcPr>
            <w:tcW w:w="900" w:type="dxa"/>
            <w:noWrap/>
            <w:vAlign w:val="center"/>
            <w:hideMark/>
          </w:tcPr>
          <w:p w:rsidR="00241C5C" w:rsidRPr="00D608FF" w:rsidRDefault="00241C5C" w:rsidP="00241C5C">
            <w:pPr>
              <w:bidi/>
              <w:jc w:val="center"/>
              <w:rPr>
                <w:rFonts w:cs="B Nazanin" w:hint="cs"/>
                <w:sz w:val="24"/>
                <w:szCs w:val="24"/>
              </w:rPr>
            </w:pPr>
            <w:r w:rsidRPr="00D608FF">
              <w:rPr>
                <w:rFonts w:cs="B Nazanin"/>
                <w:sz w:val="24"/>
                <w:szCs w:val="24"/>
              </w:rPr>
              <w:t>4</w:t>
            </w:r>
          </w:p>
        </w:tc>
        <w:tc>
          <w:tcPr>
            <w:tcW w:w="896" w:type="dxa"/>
            <w:noWrap/>
            <w:hideMark/>
          </w:tcPr>
          <w:p w:rsidR="00241C5C" w:rsidRPr="00D608FF" w:rsidRDefault="00241C5C" w:rsidP="00D608FF">
            <w:pPr>
              <w:bidi/>
              <w:rPr>
                <w:rFonts w:cs="B Nazanin"/>
                <w:sz w:val="24"/>
                <w:szCs w:val="24"/>
              </w:rPr>
            </w:pPr>
            <w:r w:rsidRPr="00D608FF">
              <w:rPr>
                <w:rFonts w:cs="B Nazanin"/>
                <w:sz w:val="24"/>
                <w:szCs w:val="24"/>
              </w:rPr>
              <w:t> </w:t>
            </w:r>
          </w:p>
        </w:tc>
      </w:tr>
      <w:tr w:rsidR="00241C5C" w:rsidRPr="00D608FF" w:rsidTr="00241C5C">
        <w:trPr>
          <w:trHeight w:val="2160"/>
        </w:trPr>
        <w:tc>
          <w:tcPr>
            <w:tcW w:w="887" w:type="dxa"/>
            <w:hideMark/>
          </w:tcPr>
          <w:p w:rsidR="00241C5C" w:rsidRPr="00D608FF" w:rsidRDefault="00241C5C" w:rsidP="00D608FF">
            <w:pPr>
              <w:bidi/>
              <w:rPr>
                <w:rFonts w:cs="B Nazanin"/>
                <w:b/>
                <w:bCs/>
                <w:sz w:val="24"/>
                <w:szCs w:val="24"/>
              </w:rPr>
            </w:pPr>
            <w:r w:rsidRPr="00D608FF">
              <w:rPr>
                <w:rFonts w:cs="B Nazanin" w:hint="cs"/>
                <w:b/>
                <w:bCs/>
                <w:sz w:val="24"/>
                <w:szCs w:val="24"/>
                <w:rtl/>
              </w:rPr>
              <w:t>سامانه</w:t>
            </w:r>
          </w:p>
        </w:tc>
        <w:tc>
          <w:tcPr>
            <w:tcW w:w="671" w:type="dxa"/>
            <w:vAlign w:val="center"/>
            <w:hideMark/>
          </w:tcPr>
          <w:p w:rsidR="00241C5C" w:rsidRPr="00D608FF" w:rsidRDefault="00241C5C" w:rsidP="00241C5C">
            <w:pPr>
              <w:bidi/>
              <w:jc w:val="center"/>
              <w:rPr>
                <w:rFonts w:cs="B Nazanin" w:hint="cs"/>
                <w:sz w:val="24"/>
                <w:szCs w:val="24"/>
              </w:rPr>
            </w:pPr>
            <w:r w:rsidRPr="00D608FF">
              <w:rPr>
                <w:rFonts w:cs="B Nazanin" w:hint="cs"/>
                <w:sz w:val="24"/>
                <w:szCs w:val="24"/>
              </w:rPr>
              <w:t>22</w:t>
            </w:r>
          </w:p>
        </w:tc>
        <w:tc>
          <w:tcPr>
            <w:tcW w:w="3669" w:type="dxa"/>
            <w:hideMark/>
          </w:tcPr>
          <w:p w:rsidR="00241C5C" w:rsidRPr="00D608FF" w:rsidRDefault="00241C5C" w:rsidP="00D608FF">
            <w:pPr>
              <w:bidi/>
              <w:rPr>
                <w:rFonts w:cs="B Nazanin" w:hint="cs"/>
                <w:sz w:val="24"/>
                <w:szCs w:val="24"/>
              </w:rPr>
            </w:pPr>
            <w:r w:rsidRPr="00D608FF">
              <w:rPr>
                <w:rFonts w:cs="B Nazanin" w:hint="cs"/>
                <w:sz w:val="24"/>
                <w:szCs w:val="24"/>
                <w:rtl/>
              </w:rPr>
              <w:t xml:space="preserve">آیاکارکنان (-مراقبین سلامت-ماما مراقبین) به آمارهای مرتبط با جوانی جمعیت  آشنایی داشته و می توانند آمارهای مورد نیاز را از سامانه/سامانه ها استخراج کنند؟ </w:t>
            </w:r>
          </w:p>
        </w:tc>
        <w:tc>
          <w:tcPr>
            <w:tcW w:w="3840" w:type="dxa"/>
            <w:hideMark/>
          </w:tcPr>
          <w:p w:rsidR="00241C5C" w:rsidRPr="00D608FF" w:rsidRDefault="00241C5C" w:rsidP="00D608FF">
            <w:pPr>
              <w:bidi/>
              <w:rPr>
                <w:rFonts w:cs="B Nazanin" w:hint="cs"/>
                <w:sz w:val="24"/>
                <w:szCs w:val="24"/>
                <w:rtl/>
              </w:rPr>
            </w:pPr>
            <w:r w:rsidRPr="00D608FF">
              <w:rPr>
                <w:rFonts w:cs="B Nazanin" w:hint="cs"/>
                <w:sz w:val="24"/>
                <w:szCs w:val="24"/>
                <w:rtl/>
              </w:rPr>
              <w:t>مراقبین سلامت-ماما مراقبین به سامانه مسلط بوده و آمارها را استخراج می کند. (1 امتیاز )</w:t>
            </w:r>
            <w:r w:rsidRPr="00D608FF">
              <w:rPr>
                <w:rFonts w:cs="B Nazanin" w:hint="cs"/>
                <w:sz w:val="24"/>
                <w:szCs w:val="24"/>
                <w:rtl/>
              </w:rPr>
              <w:br/>
              <w:t>مراقبین سلامت-ماما مراقبین تا حدی به سامانه آشنا است و لی نمی تواند اماری استخراج کند ( 0.5 امتیاز)</w:t>
            </w:r>
            <w:r w:rsidRPr="00D608FF">
              <w:rPr>
                <w:rFonts w:cs="B Nazanin" w:hint="cs"/>
                <w:sz w:val="24"/>
                <w:szCs w:val="24"/>
                <w:rtl/>
              </w:rPr>
              <w:br/>
              <w:t xml:space="preserve">مراقبین سلامت-ماما مراقبین به سامانه آشنایی کامل ندارد (0 امتیاز  ) </w:t>
            </w:r>
          </w:p>
        </w:tc>
        <w:tc>
          <w:tcPr>
            <w:tcW w:w="3780" w:type="dxa"/>
            <w:hideMark/>
          </w:tcPr>
          <w:p w:rsidR="00241C5C" w:rsidRPr="00D608FF" w:rsidRDefault="00241C5C" w:rsidP="00D608FF">
            <w:pPr>
              <w:bidi/>
              <w:rPr>
                <w:rFonts w:cs="B Nazanin" w:hint="cs"/>
                <w:sz w:val="24"/>
                <w:szCs w:val="24"/>
                <w:rtl/>
              </w:rPr>
            </w:pPr>
            <w:r w:rsidRPr="00D608FF">
              <w:rPr>
                <w:rFonts w:cs="B Nazanin" w:hint="cs"/>
                <w:sz w:val="24"/>
                <w:szCs w:val="24"/>
                <w:rtl/>
              </w:rPr>
              <w:t xml:space="preserve">بررسی کار با سامانه سینا/سامانه ها </w:t>
            </w:r>
          </w:p>
        </w:tc>
        <w:tc>
          <w:tcPr>
            <w:tcW w:w="900" w:type="dxa"/>
            <w:noWrap/>
            <w:hideMark/>
          </w:tcPr>
          <w:p w:rsidR="00241C5C" w:rsidRPr="00D608FF" w:rsidRDefault="00241C5C" w:rsidP="00D608FF">
            <w:pPr>
              <w:bidi/>
              <w:rPr>
                <w:rFonts w:cs="B Nazanin"/>
                <w:sz w:val="24"/>
                <w:szCs w:val="24"/>
              </w:rPr>
            </w:pPr>
            <w:r w:rsidRPr="00D608FF">
              <w:rPr>
                <w:rFonts w:cs="B Nazanin"/>
                <w:sz w:val="24"/>
                <w:szCs w:val="24"/>
              </w:rPr>
              <w:t> </w:t>
            </w:r>
          </w:p>
        </w:tc>
        <w:tc>
          <w:tcPr>
            <w:tcW w:w="900" w:type="dxa"/>
            <w:noWrap/>
            <w:vAlign w:val="center"/>
            <w:hideMark/>
          </w:tcPr>
          <w:p w:rsidR="00241C5C" w:rsidRPr="00D608FF" w:rsidRDefault="00241C5C" w:rsidP="00241C5C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D608FF">
              <w:rPr>
                <w:rFonts w:cs="B Nazanin"/>
                <w:sz w:val="24"/>
                <w:szCs w:val="24"/>
              </w:rPr>
              <w:t>2</w:t>
            </w:r>
          </w:p>
        </w:tc>
        <w:tc>
          <w:tcPr>
            <w:tcW w:w="896" w:type="dxa"/>
            <w:noWrap/>
            <w:hideMark/>
          </w:tcPr>
          <w:p w:rsidR="00241C5C" w:rsidRPr="00D608FF" w:rsidRDefault="00241C5C" w:rsidP="00D608FF">
            <w:pPr>
              <w:bidi/>
              <w:rPr>
                <w:rFonts w:cs="B Nazanin"/>
                <w:sz w:val="24"/>
                <w:szCs w:val="24"/>
              </w:rPr>
            </w:pPr>
            <w:r w:rsidRPr="00D608FF">
              <w:rPr>
                <w:rFonts w:cs="B Nazanin"/>
                <w:sz w:val="24"/>
                <w:szCs w:val="24"/>
              </w:rPr>
              <w:t> </w:t>
            </w:r>
          </w:p>
        </w:tc>
      </w:tr>
      <w:tr w:rsidR="00241C5C" w:rsidRPr="00D608FF" w:rsidTr="00241C5C">
        <w:trPr>
          <w:trHeight w:val="1125"/>
        </w:trPr>
        <w:tc>
          <w:tcPr>
            <w:tcW w:w="887" w:type="dxa"/>
            <w:vMerge w:val="restart"/>
            <w:hideMark/>
          </w:tcPr>
          <w:p w:rsidR="00241C5C" w:rsidRPr="00D608FF" w:rsidRDefault="00241C5C" w:rsidP="00D608FF">
            <w:pPr>
              <w:bidi/>
              <w:rPr>
                <w:rFonts w:cs="B Nazanin"/>
                <w:b/>
                <w:bCs/>
                <w:sz w:val="24"/>
                <w:szCs w:val="24"/>
              </w:rPr>
            </w:pPr>
            <w:r w:rsidRPr="00D608FF">
              <w:rPr>
                <w:rFonts w:cs="B Nazanin" w:hint="cs"/>
                <w:b/>
                <w:bCs/>
                <w:sz w:val="24"/>
                <w:szCs w:val="24"/>
                <w:rtl/>
              </w:rPr>
              <w:t>شاخص</w:t>
            </w:r>
            <w:r w:rsidRPr="00D608FF">
              <w:rPr>
                <w:rFonts w:cs="B Nazanin" w:hint="cs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71" w:type="dxa"/>
            <w:vAlign w:val="center"/>
            <w:hideMark/>
          </w:tcPr>
          <w:p w:rsidR="00241C5C" w:rsidRPr="00D608FF" w:rsidRDefault="00241C5C" w:rsidP="00241C5C">
            <w:pPr>
              <w:bidi/>
              <w:jc w:val="center"/>
              <w:rPr>
                <w:rFonts w:cs="B Nazanin" w:hint="cs"/>
                <w:sz w:val="24"/>
                <w:szCs w:val="24"/>
              </w:rPr>
            </w:pPr>
            <w:r w:rsidRPr="00D608FF">
              <w:rPr>
                <w:rFonts w:cs="B Nazanin" w:hint="cs"/>
                <w:sz w:val="24"/>
                <w:szCs w:val="24"/>
              </w:rPr>
              <w:t>23</w:t>
            </w:r>
          </w:p>
        </w:tc>
        <w:tc>
          <w:tcPr>
            <w:tcW w:w="3669" w:type="dxa"/>
            <w:hideMark/>
          </w:tcPr>
          <w:p w:rsidR="00241C5C" w:rsidRPr="00D608FF" w:rsidRDefault="00241C5C" w:rsidP="00D608FF">
            <w:pPr>
              <w:bidi/>
              <w:rPr>
                <w:rFonts w:cs="B Nazanin" w:hint="cs"/>
                <w:sz w:val="24"/>
                <w:szCs w:val="24"/>
              </w:rPr>
            </w:pPr>
            <w:r w:rsidRPr="00D608FF">
              <w:rPr>
                <w:rFonts w:cs="B Nazanin" w:hint="cs"/>
                <w:sz w:val="24"/>
                <w:szCs w:val="24"/>
                <w:rtl/>
              </w:rPr>
              <w:t>درصد مشاوره های فرزندآوری که منجر به تولد زنده درسال جاری چقدر است؟</w:t>
            </w:r>
          </w:p>
        </w:tc>
        <w:tc>
          <w:tcPr>
            <w:tcW w:w="3840" w:type="dxa"/>
            <w:hideMark/>
          </w:tcPr>
          <w:p w:rsidR="00241C5C" w:rsidRPr="00D608FF" w:rsidRDefault="00241C5C" w:rsidP="00D608FF">
            <w:pPr>
              <w:bidi/>
              <w:rPr>
                <w:rFonts w:cs="B Nazanin" w:hint="cs"/>
                <w:sz w:val="24"/>
                <w:szCs w:val="24"/>
                <w:rtl/>
              </w:rPr>
            </w:pPr>
            <w:r w:rsidRPr="00D608FF">
              <w:rPr>
                <w:rFonts w:cs="B Nazanin" w:hint="cs"/>
                <w:sz w:val="24"/>
                <w:szCs w:val="24"/>
                <w:rtl/>
              </w:rPr>
              <w:t xml:space="preserve">بالای 20 درصد مراجعین  مشاوره شده تولد زنده دارند 1 امتیاز </w:t>
            </w:r>
            <w:r w:rsidRPr="00D608FF">
              <w:rPr>
                <w:rFonts w:cs="B Nazanin" w:hint="cs"/>
                <w:sz w:val="24"/>
                <w:szCs w:val="24"/>
                <w:rtl/>
              </w:rPr>
              <w:br/>
              <w:t xml:space="preserve">بین 20-10-درصد مراجعین مشاوره شده تولد زنده دارند 0.5 امتیاز </w:t>
            </w:r>
            <w:r w:rsidRPr="00D608FF">
              <w:rPr>
                <w:rFonts w:cs="B Nazanin" w:hint="cs"/>
                <w:sz w:val="24"/>
                <w:szCs w:val="24"/>
                <w:rtl/>
              </w:rPr>
              <w:br/>
              <w:t xml:space="preserve">زیر 10 درصد مراجعین مشاوره شده تولد زنده دارند 0.5امتیاز    </w:t>
            </w:r>
          </w:p>
        </w:tc>
        <w:tc>
          <w:tcPr>
            <w:tcW w:w="3780" w:type="dxa"/>
            <w:hideMark/>
          </w:tcPr>
          <w:p w:rsidR="00241C5C" w:rsidRPr="00D608FF" w:rsidRDefault="00241C5C" w:rsidP="00D608FF">
            <w:pPr>
              <w:bidi/>
              <w:rPr>
                <w:rFonts w:cs="B Nazanin" w:hint="cs"/>
                <w:sz w:val="24"/>
                <w:szCs w:val="24"/>
                <w:rtl/>
              </w:rPr>
            </w:pPr>
            <w:r w:rsidRPr="00D608FF">
              <w:rPr>
                <w:rFonts w:cs="B Nazanin" w:hint="cs"/>
                <w:sz w:val="24"/>
                <w:szCs w:val="24"/>
                <w:rtl/>
              </w:rPr>
              <w:t>محاسبه با سامانه ها</w:t>
            </w:r>
          </w:p>
        </w:tc>
        <w:tc>
          <w:tcPr>
            <w:tcW w:w="900" w:type="dxa"/>
            <w:noWrap/>
            <w:hideMark/>
          </w:tcPr>
          <w:p w:rsidR="00241C5C" w:rsidRPr="00D608FF" w:rsidRDefault="00241C5C" w:rsidP="00D608FF">
            <w:pPr>
              <w:bidi/>
              <w:rPr>
                <w:rFonts w:cs="B Nazanin"/>
                <w:sz w:val="24"/>
                <w:szCs w:val="24"/>
              </w:rPr>
            </w:pPr>
            <w:r w:rsidRPr="00D608FF">
              <w:rPr>
                <w:rFonts w:cs="B Nazanin"/>
                <w:sz w:val="24"/>
                <w:szCs w:val="24"/>
              </w:rPr>
              <w:t> </w:t>
            </w:r>
          </w:p>
        </w:tc>
        <w:tc>
          <w:tcPr>
            <w:tcW w:w="900" w:type="dxa"/>
            <w:noWrap/>
            <w:vAlign w:val="center"/>
            <w:hideMark/>
          </w:tcPr>
          <w:p w:rsidR="00241C5C" w:rsidRPr="00D608FF" w:rsidRDefault="00241C5C" w:rsidP="00241C5C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D608FF">
              <w:rPr>
                <w:rFonts w:cs="B Nazanin"/>
                <w:sz w:val="24"/>
                <w:szCs w:val="24"/>
              </w:rPr>
              <w:t>4</w:t>
            </w:r>
          </w:p>
        </w:tc>
        <w:tc>
          <w:tcPr>
            <w:tcW w:w="896" w:type="dxa"/>
            <w:noWrap/>
            <w:hideMark/>
          </w:tcPr>
          <w:p w:rsidR="00241C5C" w:rsidRPr="00D608FF" w:rsidRDefault="00241C5C" w:rsidP="00D608FF">
            <w:pPr>
              <w:bidi/>
              <w:rPr>
                <w:rFonts w:cs="B Nazanin"/>
                <w:sz w:val="24"/>
                <w:szCs w:val="24"/>
              </w:rPr>
            </w:pPr>
            <w:r w:rsidRPr="00D608FF">
              <w:rPr>
                <w:rFonts w:cs="B Nazanin"/>
                <w:sz w:val="24"/>
                <w:szCs w:val="24"/>
              </w:rPr>
              <w:t> </w:t>
            </w:r>
          </w:p>
        </w:tc>
      </w:tr>
      <w:tr w:rsidR="00241C5C" w:rsidRPr="00D608FF" w:rsidTr="00241C5C">
        <w:trPr>
          <w:trHeight w:val="1125"/>
        </w:trPr>
        <w:tc>
          <w:tcPr>
            <w:tcW w:w="887" w:type="dxa"/>
            <w:vMerge/>
            <w:hideMark/>
          </w:tcPr>
          <w:p w:rsidR="00241C5C" w:rsidRPr="00D608FF" w:rsidRDefault="00241C5C" w:rsidP="00D608FF">
            <w:pPr>
              <w:bidi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671" w:type="dxa"/>
            <w:vAlign w:val="center"/>
            <w:hideMark/>
          </w:tcPr>
          <w:p w:rsidR="00241C5C" w:rsidRPr="00D608FF" w:rsidRDefault="00241C5C" w:rsidP="00241C5C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D608FF">
              <w:rPr>
                <w:rFonts w:cs="B Nazanin" w:hint="cs"/>
                <w:sz w:val="24"/>
                <w:szCs w:val="24"/>
              </w:rPr>
              <w:t>24</w:t>
            </w:r>
          </w:p>
        </w:tc>
        <w:tc>
          <w:tcPr>
            <w:tcW w:w="3669" w:type="dxa"/>
            <w:hideMark/>
          </w:tcPr>
          <w:p w:rsidR="00241C5C" w:rsidRPr="00D608FF" w:rsidRDefault="00241C5C" w:rsidP="00D608FF">
            <w:pPr>
              <w:bidi/>
              <w:rPr>
                <w:rFonts w:cs="B Nazanin" w:hint="cs"/>
                <w:sz w:val="24"/>
                <w:szCs w:val="24"/>
              </w:rPr>
            </w:pPr>
            <w:r w:rsidRPr="00D608FF">
              <w:rPr>
                <w:rFonts w:cs="B Nazanin" w:hint="cs"/>
                <w:sz w:val="24"/>
                <w:szCs w:val="24"/>
                <w:rtl/>
              </w:rPr>
              <w:t>درصد مشاوره های فرزندآوری که منجر به بارداری شده درسال جاری چقدر است؟</w:t>
            </w:r>
          </w:p>
        </w:tc>
        <w:tc>
          <w:tcPr>
            <w:tcW w:w="3840" w:type="dxa"/>
            <w:hideMark/>
          </w:tcPr>
          <w:p w:rsidR="00241C5C" w:rsidRPr="00D608FF" w:rsidRDefault="00241C5C" w:rsidP="00D608FF">
            <w:pPr>
              <w:bidi/>
              <w:rPr>
                <w:rFonts w:cs="B Nazanin" w:hint="cs"/>
                <w:sz w:val="24"/>
                <w:szCs w:val="24"/>
                <w:rtl/>
              </w:rPr>
            </w:pPr>
            <w:r w:rsidRPr="00D608FF">
              <w:rPr>
                <w:rFonts w:cs="B Nazanin" w:hint="cs"/>
                <w:sz w:val="24"/>
                <w:szCs w:val="24"/>
                <w:rtl/>
              </w:rPr>
              <w:t>بالای 25 درصد مراجعین  مشاوره شده باردار شده اند 1 امتیاز</w:t>
            </w:r>
            <w:r w:rsidRPr="00D608FF">
              <w:rPr>
                <w:rFonts w:cs="B Nazanin" w:hint="cs"/>
                <w:sz w:val="24"/>
                <w:szCs w:val="24"/>
                <w:rtl/>
              </w:rPr>
              <w:br/>
              <w:t xml:space="preserve">بین 25-15درصد مراجعین مشاوره شده باردار شده اند 0.5 امتیاز </w:t>
            </w:r>
            <w:r w:rsidRPr="00D608FF">
              <w:rPr>
                <w:rFonts w:cs="B Nazanin" w:hint="cs"/>
                <w:sz w:val="24"/>
                <w:szCs w:val="24"/>
                <w:rtl/>
              </w:rPr>
              <w:br/>
              <w:t xml:space="preserve">زیر 15 درصد مراجعین مشاوره شده باردار شده اند 0.5امتیاز    </w:t>
            </w:r>
          </w:p>
        </w:tc>
        <w:tc>
          <w:tcPr>
            <w:tcW w:w="3780" w:type="dxa"/>
            <w:hideMark/>
          </w:tcPr>
          <w:p w:rsidR="00241C5C" w:rsidRPr="00D608FF" w:rsidRDefault="00241C5C" w:rsidP="00D608FF">
            <w:pPr>
              <w:bidi/>
              <w:rPr>
                <w:rFonts w:cs="B Nazanin" w:hint="cs"/>
                <w:sz w:val="24"/>
                <w:szCs w:val="24"/>
                <w:rtl/>
              </w:rPr>
            </w:pPr>
            <w:r w:rsidRPr="00D608FF">
              <w:rPr>
                <w:rFonts w:cs="B Nazanin" w:hint="cs"/>
                <w:sz w:val="24"/>
                <w:szCs w:val="24"/>
                <w:rtl/>
              </w:rPr>
              <w:t xml:space="preserve"> محاسبه با سامانه ها</w:t>
            </w:r>
          </w:p>
        </w:tc>
        <w:tc>
          <w:tcPr>
            <w:tcW w:w="900" w:type="dxa"/>
            <w:hideMark/>
          </w:tcPr>
          <w:p w:rsidR="00241C5C" w:rsidRPr="00D608FF" w:rsidRDefault="00241C5C" w:rsidP="00D608FF">
            <w:pPr>
              <w:bidi/>
              <w:rPr>
                <w:rFonts w:cs="B Nazanin"/>
                <w:sz w:val="24"/>
                <w:szCs w:val="24"/>
              </w:rPr>
            </w:pPr>
            <w:r w:rsidRPr="00D608FF">
              <w:rPr>
                <w:rFonts w:cs="B Nazanin"/>
                <w:sz w:val="24"/>
                <w:szCs w:val="24"/>
              </w:rPr>
              <w:t> </w:t>
            </w:r>
          </w:p>
        </w:tc>
        <w:tc>
          <w:tcPr>
            <w:tcW w:w="900" w:type="dxa"/>
            <w:noWrap/>
            <w:vAlign w:val="center"/>
            <w:hideMark/>
          </w:tcPr>
          <w:p w:rsidR="00241C5C" w:rsidRPr="00D608FF" w:rsidRDefault="00241C5C" w:rsidP="00241C5C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D608FF">
              <w:rPr>
                <w:rFonts w:cs="B Nazanin"/>
                <w:sz w:val="24"/>
                <w:szCs w:val="24"/>
              </w:rPr>
              <w:t>4</w:t>
            </w:r>
          </w:p>
        </w:tc>
        <w:tc>
          <w:tcPr>
            <w:tcW w:w="896" w:type="dxa"/>
            <w:noWrap/>
            <w:hideMark/>
          </w:tcPr>
          <w:p w:rsidR="00241C5C" w:rsidRPr="00D608FF" w:rsidRDefault="00241C5C" w:rsidP="00D608FF">
            <w:pPr>
              <w:bidi/>
              <w:rPr>
                <w:rFonts w:cs="B Nazanin"/>
                <w:sz w:val="24"/>
                <w:szCs w:val="24"/>
              </w:rPr>
            </w:pPr>
            <w:r w:rsidRPr="00D608FF">
              <w:rPr>
                <w:rFonts w:cs="B Nazanin"/>
                <w:sz w:val="24"/>
                <w:szCs w:val="24"/>
              </w:rPr>
              <w:t> </w:t>
            </w:r>
          </w:p>
        </w:tc>
      </w:tr>
      <w:tr w:rsidR="00241C5C" w:rsidRPr="00D608FF" w:rsidTr="00241C5C">
        <w:trPr>
          <w:trHeight w:val="1125"/>
        </w:trPr>
        <w:tc>
          <w:tcPr>
            <w:tcW w:w="887" w:type="dxa"/>
            <w:vMerge/>
            <w:hideMark/>
          </w:tcPr>
          <w:p w:rsidR="00241C5C" w:rsidRPr="00D608FF" w:rsidRDefault="00241C5C" w:rsidP="00D608FF">
            <w:pPr>
              <w:bidi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671" w:type="dxa"/>
            <w:vAlign w:val="center"/>
            <w:hideMark/>
          </w:tcPr>
          <w:p w:rsidR="00241C5C" w:rsidRPr="00D608FF" w:rsidRDefault="00241C5C" w:rsidP="00241C5C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D608FF">
              <w:rPr>
                <w:rFonts w:cs="B Nazanin" w:hint="cs"/>
                <w:sz w:val="24"/>
                <w:szCs w:val="24"/>
              </w:rPr>
              <w:t>25</w:t>
            </w:r>
          </w:p>
        </w:tc>
        <w:tc>
          <w:tcPr>
            <w:tcW w:w="3669" w:type="dxa"/>
            <w:hideMark/>
          </w:tcPr>
          <w:p w:rsidR="00241C5C" w:rsidRPr="00D608FF" w:rsidRDefault="00241C5C" w:rsidP="00D608FF">
            <w:pPr>
              <w:bidi/>
              <w:rPr>
                <w:rFonts w:cs="B Nazanin" w:hint="cs"/>
                <w:sz w:val="24"/>
                <w:szCs w:val="24"/>
              </w:rPr>
            </w:pPr>
            <w:r w:rsidRPr="00D608FF">
              <w:rPr>
                <w:rFonts w:cs="B Nazanin" w:hint="cs"/>
                <w:sz w:val="24"/>
                <w:szCs w:val="24"/>
                <w:rtl/>
              </w:rPr>
              <w:t xml:space="preserve">درصد موالید در دو سال اول ازدواج در جمعیت تحت پوشش چقدر است؟ </w:t>
            </w:r>
          </w:p>
        </w:tc>
        <w:tc>
          <w:tcPr>
            <w:tcW w:w="3840" w:type="dxa"/>
            <w:hideMark/>
          </w:tcPr>
          <w:p w:rsidR="00241C5C" w:rsidRPr="00D608FF" w:rsidRDefault="00241C5C" w:rsidP="00D608FF">
            <w:pPr>
              <w:bidi/>
              <w:rPr>
                <w:rFonts w:cs="B Nazanin" w:hint="cs"/>
                <w:sz w:val="24"/>
                <w:szCs w:val="24"/>
                <w:rtl/>
              </w:rPr>
            </w:pPr>
            <w:r w:rsidRPr="00D608FF">
              <w:rPr>
                <w:rFonts w:cs="B Nazanin" w:hint="cs"/>
                <w:sz w:val="24"/>
                <w:szCs w:val="24"/>
                <w:rtl/>
              </w:rPr>
              <w:t>بالای 10 درصد موالید در دو سال اول ازدواج بوده است.  1 امتیاز</w:t>
            </w:r>
            <w:r w:rsidRPr="00D608FF">
              <w:rPr>
                <w:rFonts w:cs="B Nazanin" w:hint="cs"/>
                <w:sz w:val="24"/>
                <w:szCs w:val="24"/>
                <w:rtl/>
              </w:rPr>
              <w:br w:type="page"/>
              <w:t>بین 5-10 درصد موالید در دو سال اول ازدواج بوده است. 0.5 امتیاز</w:t>
            </w:r>
            <w:r w:rsidRPr="00D608FF">
              <w:rPr>
                <w:rFonts w:cs="B Nazanin" w:hint="cs"/>
                <w:sz w:val="24"/>
                <w:szCs w:val="24"/>
                <w:rtl/>
              </w:rPr>
              <w:br w:type="page"/>
              <w:t xml:space="preserve">زیر 5 درصد موالید در دو سال اول ازدواج بوده است.      0 امتیاز </w:t>
            </w:r>
          </w:p>
        </w:tc>
        <w:tc>
          <w:tcPr>
            <w:tcW w:w="3780" w:type="dxa"/>
            <w:hideMark/>
          </w:tcPr>
          <w:p w:rsidR="00241C5C" w:rsidRDefault="00241C5C" w:rsidP="00D608FF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D608FF">
              <w:rPr>
                <w:rFonts w:cs="B Nazanin" w:hint="cs"/>
                <w:sz w:val="24"/>
                <w:szCs w:val="24"/>
                <w:rtl/>
              </w:rPr>
              <w:t xml:space="preserve">     محاسبه با  سامانه سینا                                            </w:t>
            </w:r>
            <w:r w:rsidRPr="00D608FF">
              <w:rPr>
                <w:rFonts w:cs="B Nazanin" w:hint="cs"/>
                <w:sz w:val="24"/>
                <w:szCs w:val="24"/>
                <w:rtl/>
              </w:rPr>
              <w:br w:type="page"/>
            </w:r>
            <w:r w:rsidRPr="00D608FF">
              <w:rPr>
                <w:rFonts w:cs="B Nazanin" w:hint="cs"/>
                <w:sz w:val="24"/>
                <w:szCs w:val="24"/>
                <w:u w:val="single"/>
                <w:rtl/>
              </w:rPr>
              <w:t>تعداد زوجین باردار شده در 2 سال اول ازدواج</w:t>
            </w:r>
            <w:r w:rsidRPr="00D608FF">
              <w:rPr>
                <w:rFonts w:cs="B Nazanin" w:hint="cs"/>
                <w:sz w:val="24"/>
                <w:szCs w:val="24"/>
                <w:rtl/>
              </w:rPr>
              <w:br w:type="page"/>
            </w:r>
          </w:p>
          <w:p w:rsidR="00241C5C" w:rsidRPr="00D608FF" w:rsidRDefault="00241C5C" w:rsidP="00241C5C">
            <w:pPr>
              <w:bidi/>
              <w:rPr>
                <w:rFonts w:cs="B Nazanin" w:hint="cs"/>
                <w:sz w:val="24"/>
                <w:szCs w:val="24"/>
                <w:rtl/>
              </w:rPr>
            </w:pPr>
            <w:r w:rsidRPr="00D608FF">
              <w:rPr>
                <w:rFonts w:cs="B Nazanin" w:hint="cs"/>
                <w:sz w:val="24"/>
                <w:szCs w:val="24"/>
                <w:rtl/>
              </w:rPr>
              <w:t xml:space="preserve">تعداد زوجینی که در 2 سال اول ازدواج هستند.                                                       </w:t>
            </w:r>
          </w:p>
        </w:tc>
        <w:tc>
          <w:tcPr>
            <w:tcW w:w="900" w:type="dxa"/>
            <w:noWrap/>
            <w:hideMark/>
          </w:tcPr>
          <w:p w:rsidR="00241C5C" w:rsidRPr="00D608FF" w:rsidRDefault="00241C5C" w:rsidP="00D608FF">
            <w:pPr>
              <w:bidi/>
              <w:rPr>
                <w:rFonts w:cs="B Nazanin"/>
                <w:sz w:val="24"/>
                <w:szCs w:val="24"/>
              </w:rPr>
            </w:pPr>
            <w:r w:rsidRPr="00D608FF">
              <w:rPr>
                <w:rFonts w:cs="B Nazanin"/>
                <w:sz w:val="24"/>
                <w:szCs w:val="24"/>
              </w:rPr>
              <w:t> </w:t>
            </w:r>
          </w:p>
        </w:tc>
        <w:tc>
          <w:tcPr>
            <w:tcW w:w="900" w:type="dxa"/>
            <w:noWrap/>
            <w:vAlign w:val="center"/>
            <w:hideMark/>
          </w:tcPr>
          <w:p w:rsidR="00241C5C" w:rsidRPr="00D608FF" w:rsidRDefault="00241C5C" w:rsidP="00241C5C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D608FF">
              <w:rPr>
                <w:rFonts w:cs="B Nazanin"/>
                <w:sz w:val="24"/>
                <w:szCs w:val="24"/>
              </w:rPr>
              <w:t>4</w:t>
            </w:r>
          </w:p>
        </w:tc>
        <w:tc>
          <w:tcPr>
            <w:tcW w:w="896" w:type="dxa"/>
            <w:noWrap/>
            <w:hideMark/>
          </w:tcPr>
          <w:p w:rsidR="00241C5C" w:rsidRPr="00D608FF" w:rsidRDefault="00241C5C" w:rsidP="00D608FF">
            <w:pPr>
              <w:bidi/>
              <w:rPr>
                <w:rFonts w:cs="B Nazanin"/>
                <w:sz w:val="24"/>
                <w:szCs w:val="24"/>
              </w:rPr>
            </w:pPr>
            <w:r w:rsidRPr="00D608FF">
              <w:rPr>
                <w:rFonts w:cs="B Nazanin"/>
                <w:sz w:val="24"/>
                <w:szCs w:val="24"/>
              </w:rPr>
              <w:t> </w:t>
            </w:r>
          </w:p>
        </w:tc>
      </w:tr>
      <w:tr w:rsidR="00241C5C" w:rsidRPr="00D608FF" w:rsidTr="00241C5C">
        <w:trPr>
          <w:trHeight w:val="342"/>
        </w:trPr>
        <w:tc>
          <w:tcPr>
            <w:tcW w:w="887" w:type="dxa"/>
            <w:vMerge/>
            <w:hideMark/>
          </w:tcPr>
          <w:p w:rsidR="00241C5C" w:rsidRPr="00D608FF" w:rsidRDefault="00241C5C" w:rsidP="00D608FF">
            <w:pPr>
              <w:bidi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671" w:type="dxa"/>
            <w:vMerge w:val="restart"/>
            <w:vAlign w:val="center"/>
            <w:hideMark/>
          </w:tcPr>
          <w:p w:rsidR="00241C5C" w:rsidRPr="00D608FF" w:rsidRDefault="00241C5C" w:rsidP="00241C5C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D608FF">
              <w:rPr>
                <w:rFonts w:cs="B Nazanin" w:hint="cs"/>
                <w:sz w:val="24"/>
                <w:szCs w:val="24"/>
              </w:rPr>
              <w:t>26</w:t>
            </w:r>
          </w:p>
        </w:tc>
        <w:tc>
          <w:tcPr>
            <w:tcW w:w="3669" w:type="dxa"/>
            <w:vMerge w:val="restart"/>
            <w:hideMark/>
          </w:tcPr>
          <w:p w:rsidR="00241C5C" w:rsidRPr="00D608FF" w:rsidRDefault="00241C5C" w:rsidP="00D608FF">
            <w:pPr>
              <w:bidi/>
              <w:rPr>
                <w:rFonts w:cs="B Nazanin" w:hint="cs"/>
                <w:sz w:val="24"/>
                <w:szCs w:val="24"/>
              </w:rPr>
            </w:pPr>
            <w:r w:rsidRPr="00D608FF">
              <w:rPr>
                <w:rFonts w:cs="B Nazanin" w:hint="cs"/>
                <w:sz w:val="24"/>
                <w:szCs w:val="24"/>
                <w:rtl/>
              </w:rPr>
              <w:t xml:space="preserve">درصد مشاوره های فرزندآوری نسبت به افراد واجد شرایط در جمعیت تحت پوشش درسال جاری چقدر است؟ </w:t>
            </w:r>
          </w:p>
        </w:tc>
        <w:tc>
          <w:tcPr>
            <w:tcW w:w="3840" w:type="dxa"/>
            <w:vMerge w:val="restart"/>
            <w:hideMark/>
          </w:tcPr>
          <w:p w:rsidR="00241C5C" w:rsidRPr="00D608FF" w:rsidRDefault="00241C5C" w:rsidP="00D608FF">
            <w:pPr>
              <w:bidi/>
              <w:rPr>
                <w:rFonts w:cs="B Nazanin" w:hint="cs"/>
                <w:sz w:val="24"/>
                <w:szCs w:val="24"/>
                <w:rtl/>
              </w:rPr>
            </w:pPr>
            <w:r w:rsidRPr="00D608FF">
              <w:rPr>
                <w:rFonts w:cs="B Nazanin" w:hint="cs"/>
                <w:sz w:val="24"/>
                <w:szCs w:val="24"/>
                <w:rtl/>
              </w:rPr>
              <w:t xml:space="preserve"> 100درصد  افراد واجد شرایط مشاوره شده اند 1 امتیاز</w:t>
            </w:r>
            <w:r w:rsidRPr="00D608FF">
              <w:rPr>
                <w:rFonts w:cs="B Nazanin" w:hint="cs"/>
                <w:sz w:val="24"/>
                <w:szCs w:val="24"/>
                <w:rtl/>
              </w:rPr>
              <w:br/>
              <w:t xml:space="preserve">بین 30-80 درصد افراد واجد شرایط مشاوره  شده اند 0.5 امتیاز </w:t>
            </w:r>
            <w:r w:rsidRPr="00D608FF">
              <w:rPr>
                <w:rFonts w:cs="B Nazanin" w:hint="cs"/>
                <w:sz w:val="24"/>
                <w:szCs w:val="24"/>
                <w:rtl/>
              </w:rPr>
              <w:br/>
              <w:t xml:space="preserve">زیر 30 درصد مافراد واجد شرایط مشاوره شده اند 0 امتیاز </w:t>
            </w:r>
          </w:p>
        </w:tc>
        <w:tc>
          <w:tcPr>
            <w:tcW w:w="3780" w:type="dxa"/>
            <w:vMerge w:val="restart"/>
            <w:hideMark/>
          </w:tcPr>
          <w:p w:rsidR="00241C5C" w:rsidRPr="00D608FF" w:rsidRDefault="00241C5C" w:rsidP="00D608FF">
            <w:pPr>
              <w:bidi/>
              <w:rPr>
                <w:rFonts w:cs="B Nazanin" w:hint="cs"/>
                <w:sz w:val="24"/>
                <w:szCs w:val="24"/>
                <w:rtl/>
              </w:rPr>
            </w:pPr>
            <w:r w:rsidRPr="00D608FF">
              <w:rPr>
                <w:rFonts w:cs="B Nazanin" w:hint="cs"/>
                <w:sz w:val="24"/>
                <w:szCs w:val="24"/>
                <w:rtl/>
              </w:rPr>
              <w:t xml:space="preserve">     محاسبه با  سامانه سینا</w:t>
            </w:r>
            <w:r w:rsidRPr="00D608FF">
              <w:rPr>
                <w:rFonts w:cs="B Nazanin" w:hint="cs"/>
                <w:sz w:val="24"/>
                <w:szCs w:val="24"/>
                <w:rtl/>
              </w:rPr>
              <w:br/>
            </w:r>
            <w:r w:rsidRPr="00D608FF">
              <w:rPr>
                <w:rFonts w:cs="B Nazanin" w:hint="cs"/>
                <w:sz w:val="24"/>
                <w:szCs w:val="24"/>
                <w:u w:val="single"/>
                <w:rtl/>
              </w:rPr>
              <w:t xml:space="preserve"> تعداد مشاوره های فرزندآوری انجام شده  در جمعیت تحت پوشش     </w:t>
            </w:r>
            <w:r w:rsidRPr="00D608FF">
              <w:rPr>
                <w:rFonts w:cs="B Nazanin" w:hint="cs"/>
                <w:sz w:val="24"/>
                <w:szCs w:val="24"/>
                <w:u w:val="single"/>
                <w:rtl/>
              </w:rPr>
              <w:br/>
            </w:r>
            <w:r w:rsidRPr="00D608FF">
              <w:rPr>
                <w:rFonts w:cs="B Nazanin" w:hint="cs"/>
                <w:sz w:val="24"/>
                <w:szCs w:val="24"/>
                <w:rtl/>
              </w:rPr>
              <w:t xml:space="preserve"> زنان 54-10 ساله همسردار واجد شرایط فرزندآوری در جمعیت تحت پوشش    </w:t>
            </w:r>
          </w:p>
        </w:tc>
        <w:tc>
          <w:tcPr>
            <w:tcW w:w="900" w:type="dxa"/>
            <w:vMerge w:val="restart"/>
            <w:hideMark/>
          </w:tcPr>
          <w:p w:rsidR="00241C5C" w:rsidRPr="00D608FF" w:rsidRDefault="00241C5C" w:rsidP="00D608FF">
            <w:pPr>
              <w:bidi/>
              <w:rPr>
                <w:rFonts w:cs="B Nazanin"/>
                <w:sz w:val="24"/>
                <w:szCs w:val="24"/>
              </w:rPr>
            </w:pPr>
            <w:r w:rsidRPr="00D608FF">
              <w:rPr>
                <w:rFonts w:cs="B Nazanin" w:hint="cs"/>
                <w:sz w:val="24"/>
                <w:szCs w:val="24"/>
              </w:rPr>
              <w:t> </w:t>
            </w:r>
          </w:p>
        </w:tc>
        <w:tc>
          <w:tcPr>
            <w:tcW w:w="900" w:type="dxa"/>
            <w:vMerge w:val="restart"/>
            <w:noWrap/>
            <w:vAlign w:val="center"/>
            <w:hideMark/>
          </w:tcPr>
          <w:p w:rsidR="00241C5C" w:rsidRPr="00D608FF" w:rsidRDefault="00241C5C" w:rsidP="00241C5C">
            <w:pPr>
              <w:bidi/>
              <w:jc w:val="center"/>
              <w:rPr>
                <w:rFonts w:cs="B Nazanin" w:hint="cs"/>
                <w:sz w:val="24"/>
                <w:szCs w:val="24"/>
              </w:rPr>
            </w:pPr>
            <w:r w:rsidRPr="00D608FF">
              <w:rPr>
                <w:rFonts w:cs="B Nazanin"/>
                <w:sz w:val="24"/>
                <w:szCs w:val="24"/>
              </w:rPr>
              <w:t>2</w:t>
            </w:r>
          </w:p>
        </w:tc>
        <w:tc>
          <w:tcPr>
            <w:tcW w:w="896" w:type="dxa"/>
            <w:vMerge w:val="restart"/>
            <w:noWrap/>
            <w:hideMark/>
          </w:tcPr>
          <w:p w:rsidR="00241C5C" w:rsidRPr="00D608FF" w:rsidRDefault="00241C5C" w:rsidP="00D608FF">
            <w:pPr>
              <w:bidi/>
              <w:rPr>
                <w:rFonts w:cs="B Nazanin"/>
                <w:sz w:val="24"/>
                <w:szCs w:val="24"/>
              </w:rPr>
            </w:pPr>
            <w:r w:rsidRPr="00D608FF">
              <w:rPr>
                <w:rFonts w:cs="B Nazanin"/>
                <w:sz w:val="24"/>
                <w:szCs w:val="24"/>
              </w:rPr>
              <w:t> </w:t>
            </w:r>
          </w:p>
        </w:tc>
      </w:tr>
      <w:tr w:rsidR="00241C5C" w:rsidRPr="00D608FF" w:rsidTr="00241C5C">
        <w:trPr>
          <w:trHeight w:val="1110"/>
        </w:trPr>
        <w:tc>
          <w:tcPr>
            <w:tcW w:w="887" w:type="dxa"/>
            <w:vMerge/>
            <w:hideMark/>
          </w:tcPr>
          <w:p w:rsidR="00241C5C" w:rsidRPr="00D608FF" w:rsidRDefault="00241C5C" w:rsidP="00D608FF">
            <w:pPr>
              <w:bidi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671" w:type="dxa"/>
            <w:vMerge/>
            <w:vAlign w:val="center"/>
            <w:hideMark/>
          </w:tcPr>
          <w:p w:rsidR="00241C5C" w:rsidRPr="00D608FF" w:rsidRDefault="00241C5C" w:rsidP="00241C5C">
            <w:pPr>
              <w:bidi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3669" w:type="dxa"/>
            <w:vMerge/>
            <w:hideMark/>
          </w:tcPr>
          <w:p w:rsidR="00241C5C" w:rsidRPr="00D608FF" w:rsidRDefault="00241C5C" w:rsidP="00D608FF">
            <w:pPr>
              <w:bidi/>
              <w:rPr>
                <w:rFonts w:cs="B Nazanin"/>
                <w:sz w:val="24"/>
                <w:szCs w:val="24"/>
              </w:rPr>
            </w:pPr>
          </w:p>
        </w:tc>
        <w:tc>
          <w:tcPr>
            <w:tcW w:w="3840" w:type="dxa"/>
            <w:vMerge/>
            <w:hideMark/>
          </w:tcPr>
          <w:p w:rsidR="00241C5C" w:rsidRPr="00D608FF" w:rsidRDefault="00241C5C" w:rsidP="00D608FF">
            <w:pPr>
              <w:bidi/>
              <w:rPr>
                <w:rFonts w:cs="B Nazanin"/>
                <w:sz w:val="24"/>
                <w:szCs w:val="24"/>
              </w:rPr>
            </w:pPr>
          </w:p>
        </w:tc>
        <w:tc>
          <w:tcPr>
            <w:tcW w:w="3780" w:type="dxa"/>
            <w:vMerge/>
            <w:hideMark/>
          </w:tcPr>
          <w:p w:rsidR="00241C5C" w:rsidRPr="00D608FF" w:rsidRDefault="00241C5C" w:rsidP="00D608FF">
            <w:pPr>
              <w:bidi/>
              <w:rPr>
                <w:rFonts w:cs="B Nazanin"/>
                <w:sz w:val="24"/>
                <w:szCs w:val="24"/>
              </w:rPr>
            </w:pPr>
          </w:p>
        </w:tc>
        <w:tc>
          <w:tcPr>
            <w:tcW w:w="900" w:type="dxa"/>
            <w:vMerge/>
            <w:hideMark/>
          </w:tcPr>
          <w:p w:rsidR="00241C5C" w:rsidRPr="00D608FF" w:rsidRDefault="00241C5C" w:rsidP="00D608FF">
            <w:pPr>
              <w:bidi/>
              <w:rPr>
                <w:rFonts w:cs="B Nazanin"/>
                <w:sz w:val="24"/>
                <w:szCs w:val="24"/>
              </w:rPr>
            </w:pPr>
          </w:p>
        </w:tc>
        <w:tc>
          <w:tcPr>
            <w:tcW w:w="900" w:type="dxa"/>
            <w:vMerge/>
            <w:vAlign w:val="center"/>
            <w:hideMark/>
          </w:tcPr>
          <w:p w:rsidR="00241C5C" w:rsidRPr="00D608FF" w:rsidRDefault="00241C5C" w:rsidP="00241C5C">
            <w:pPr>
              <w:bidi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896" w:type="dxa"/>
            <w:vMerge/>
            <w:hideMark/>
          </w:tcPr>
          <w:p w:rsidR="00241C5C" w:rsidRPr="00D608FF" w:rsidRDefault="00241C5C" w:rsidP="00D608FF">
            <w:pPr>
              <w:bidi/>
              <w:rPr>
                <w:rFonts w:cs="B Nazanin"/>
                <w:sz w:val="24"/>
                <w:szCs w:val="24"/>
              </w:rPr>
            </w:pPr>
          </w:p>
        </w:tc>
      </w:tr>
      <w:tr w:rsidR="00241C5C" w:rsidRPr="00D608FF" w:rsidTr="00241C5C">
        <w:trPr>
          <w:trHeight w:val="1500"/>
        </w:trPr>
        <w:tc>
          <w:tcPr>
            <w:tcW w:w="887" w:type="dxa"/>
            <w:vMerge/>
            <w:hideMark/>
          </w:tcPr>
          <w:p w:rsidR="00241C5C" w:rsidRPr="00D608FF" w:rsidRDefault="00241C5C" w:rsidP="00D608FF">
            <w:pPr>
              <w:bidi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671" w:type="dxa"/>
            <w:vAlign w:val="center"/>
            <w:hideMark/>
          </w:tcPr>
          <w:p w:rsidR="00241C5C" w:rsidRPr="00D608FF" w:rsidRDefault="00241C5C" w:rsidP="00241C5C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D608FF">
              <w:rPr>
                <w:rFonts w:cs="B Nazanin" w:hint="cs"/>
                <w:sz w:val="24"/>
                <w:szCs w:val="24"/>
              </w:rPr>
              <w:t>27</w:t>
            </w:r>
          </w:p>
        </w:tc>
        <w:tc>
          <w:tcPr>
            <w:tcW w:w="3669" w:type="dxa"/>
            <w:noWrap/>
            <w:hideMark/>
          </w:tcPr>
          <w:p w:rsidR="00241C5C" w:rsidRPr="00D608FF" w:rsidRDefault="00241C5C" w:rsidP="00D608FF">
            <w:pPr>
              <w:bidi/>
              <w:rPr>
                <w:rFonts w:cs="B Nazanin" w:hint="cs"/>
                <w:sz w:val="24"/>
                <w:szCs w:val="24"/>
              </w:rPr>
            </w:pPr>
            <w:r w:rsidRPr="00D608FF">
              <w:rPr>
                <w:rFonts w:cs="B Nazanin" w:hint="cs"/>
                <w:sz w:val="24"/>
                <w:szCs w:val="24"/>
                <w:rtl/>
              </w:rPr>
              <w:t xml:space="preserve">درصد زنان  بی فرزند در جمعیت تحت پوشش  چقدر است؟ </w:t>
            </w:r>
          </w:p>
        </w:tc>
        <w:tc>
          <w:tcPr>
            <w:tcW w:w="3840" w:type="dxa"/>
            <w:hideMark/>
          </w:tcPr>
          <w:p w:rsidR="00241C5C" w:rsidRPr="00D608FF" w:rsidRDefault="00241C5C" w:rsidP="00D608FF">
            <w:pPr>
              <w:bidi/>
              <w:rPr>
                <w:rFonts w:cs="B Nazanin" w:hint="cs"/>
                <w:sz w:val="24"/>
                <w:szCs w:val="24"/>
                <w:rtl/>
              </w:rPr>
            </w:pPr>
            <w:r w:rsidRPr="00D608FF">
              <w:rPr>
                <w:rFonts w:cs="B Nazanin" w:hint="cs"/>
                <w:sz w:val="24"/>
                <w:szCs w:val="24"/>
                <w:rtl/>
              </w:rPr>
              <w:t>می داند 1 امتیاز</w:t>
            </w:r>
            <w:r w:rsidRPr="00D608FF">
              <w:rPr>
                <w:rFonts w:cs="B Nazanin" w:hint="cs"/>
                <w:sz w:val="24"/>
                <w:szCs w:val="24"/>
                <w:rtl/>
              </w:rPr>
              <w:br/>
              <w:t xml:space="preserve">نمی داند 0 امتیاز                                                                                    </w:t>
            </w:r>
          </w:p>
        </w:tc>
        <w:tc>
          <w:tcPr>
            <w:tcW w:w="3780" w:type="dxa"/>
            <w:hideMark/>
          </w:tcPr>
          <w:p w:rsidR="00241C5C" w:rsidRPr="00D608FF" w:rsidRDefault="00241C5C" w:rsidP="00D608FF">
            <w:pPr>
              <w:bidi/>
              <w:rPr>
                <w:rFonts w:cs="B Nazanin" w:hint="cs"/>
                <w:sz w:val="24"/>
                <w:szCs w:val="24"/>
                <w:rtl/>
              </w:rPr>
            </w:pPr>
            <w:r w:rsidRPr="00D608FF">
              <w:rPr>
                <w:rFonts w:cs="B Nazanin" w:hint="cs"/>
                <w:sz w:val="24"/>
                <w:szCs w:val="24"/>
                <w:rtl/>
              </w:rPr>
              <w:t>محاسبه با سامانه سینا</w:t>
            </w:r>
            <w:r w:rsidRPr="00D608FF">
              <w:rPr>
                <w:rFonts w:cs="B Nazanin" w:hint="cs"/>
                <w:sz w:val="24"/>
                <w:szCs w:val="24"/>
                <w:rtl/>
              </w:rPr>
              <w:br/>
              <w:t>تع</w:t>
            </w:r>
            <w:r w:rsidRPr="00D608FF">
              <w:rPr>
                <w:rFonts w:cs="B Nazanin" w:hint="cs"/>
                <w:sz w:val="24"/>
                <w:szCs w:val="24"/>
                <w:u w:val="single"/>
                <w:rtl/>
              </w:rPr>
              <w:t xml:space="preserve">دادزنان54-10 ساله تحت پوشش که فرزند ندارند/حداقل 6 ماه از زندگی مشترک گذشته فرزند ندارند  و در حال حاضر باردار نمی باشند  </w:t>
            </w:r>
            <w:r w:rsidRPr="00D608FF">
              <w:rPr>
                <w:rFonts w:cs="B Nazanin" w:hint="cs"/>
                <w:sz w:val="24"/>
                <w:szCs w:val="24"/>
                <w:u w:val="single"/>
                <w:rtl/>
              </w:rPr>
              <w:br/>
            </w:r>
            <w:r w:rsidRPr="00D608FF">
              <w:rPr>
                <w:rFonts w:cs="B Nazanin" w:hint="cs"/>
                <w:sz w:val="24"/>
                <w:szCs w:val="24"/>
                <w:rtl/>
              </w:rPr>
              <w:t xml:space="preserve"> زنان 54-10 ساله همسردار واجد شرایط فرزندآوری تحت پوشش                                                         </w:t>
            </w:r>
          </w:p>
        </w:tc>
        <w:tc>
          <w:tcPr>
            <w:tcW w:w="900" w:type="dxa"/>
            <w:noWrap/>
            <w:hideMark/>
          </w:tcPr>
          <w:p w:rsidR="00241C5C" w:rsidRPr="00D608FF" w:rsidRDefault="00241C5C" w:rsidP="00D608FF">
            <w:pPr>
              <w:bidi/>
              <w:rPr>
                <w:rFonts w:cs="B Nazanin"/>
                <w:sz w:val="24"/>
                <w:szCs w:val="24"/>
              </w:rPr>
            </w:pPr>
            <w:r w:rsidRPr="00D608FF">
              <w:rPr>
                <w:rFonts w:cs="B Nazanin"/>
                <w:sz w:val="24"/>
                <w:szCs w:val="24"/>
              </w:rPr>
              <w:t> </w:t>
            </w:r>
          </w:p>
        </w:tc>
        <w:tc>
          <w:tcPr>
            <w:tcW w:w="900" w:type="dxa"/>
            <w:noWrap/>
            <w:vAlign w:val="center"/>
            <w:hideMark/>
          </w:tcPr>
          <w:p w:rsidR="00241C5C" w:rsidRPr="00D608FF" w:rsidRDefault="00241C5C" w:rsidP="00241C5C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D608FF">
              <w:rPr>
                <w:rFonts w:cs="B Nazanin"/>
                <w:sz w:val="24"/>
                <w:szCs w:val="24"/>
              </w:rPr>
              <w:t>2</w:t>
            </w:r>
          </w:p>
        </w:tc>
        <w:tc>
          <w:tcPr>
            <w:tcW w:w="896" w:type="dxa"/>
            <w:noWrap/>
            <w:hideMark/>
          </w:tcPr>
          <w:p w:rsidR="00241C5C" w:rsidRPr="00D608FF" w:rsidRDefault="00241C5C" w:rsidP="00D608FF">
            <w:pPr>
              <w:bidi/>
              <w:rPr>
                <w:rFonts w:cs="B Nazanin"/>
                <w:sz w:val="24"/>
                <w:szCs w:val="24"/>
              </w:rPr>
            </w:pPr>
            <w:r w:rsidRPr="00D608FF">
              <w:rPr>
                <w:rFonts w:cs="B Nazanin"/>
                <w:sz w:val="24"/>
                <w:szCs w:val="24"/>
              </w:rPr>
              <w:t> </w:t>
            </w:r>
          </w:p>
        </w:tc>
      </w:tr>
      <w:tr w:rsidR="00241C5C" w:rsidRPr="00D608FF" w:rsidTr="00241C5C">
        <w:trPr>
          <w:trHeight w:val="1125"/>
        </w:trPr>
        <w:tc>
          <w:tcPr>
            <w:tcW w:w="887" w:type="dxa"/>
            <w:vMerge/>
            <w:hideMark/>
          </w:tcPr>
          <w:p w:rsidR="00241C5C" w:rsidRPr="00D608FF" w:rsidRDefault="00241C5C" w:rsidP="00D608FF">
            <w:pPr>
              <w:bidi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671" w:type="dxa"/>
            <w:vAlign w:val="center"/>
            <w:hideMark/>
          </w:tcPr>
          <w:p w:rsidR="00241C5C" w:rsidRPr="00D608FF" w:rsidRDefault="00241C5C" w:rsidP="00241C5C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D608FF">
              <w:rPr>
                <w:rFonts w:cs="B Nazanin" w:hint="cs"/>
                <w:sz w:val="24"/>
                <w:szCs w:val="24"/>
              </w:rPr>
              <w:t>28</w:t>
            </w:r>
          </w:p>
        </w:tc>
        <w:tc>
          <w:tcPr>
            <w:tcW w:w="3669" w:type="dxa"/>
            <w:noWrap/>
            <w:hideMark/>
          </w:tcPr>
          <w:p w:rsidR="00241C5C" w:rsidRPr="00D608FF" w:rsidRDefault="00241C5C" w:rsidP="00D608FF">
            <w:pPr>
              <w:bidi/>
              <w:rPr>
                <w:rFonts w:cs="B Nazanin" w:hint="cs"/>
                <w:sz w:val="24"/>
                <w:szCs w:val="24"/>
              </w:rPr>
            </w:pPr>
            <w:r w:rsidRPr="00D608FF">
              <w:rPr>
                <w:rFonts w:cs="B Nazanin" w:hint="cs"/>
                <w:sz w:val="24"/>
                <w:szCs w:val="24"/>
                <w:rtl/>
              </w:rPr>
              <w:t xml:space="preserve">درصد زنان تک فرزند در جمعیت تحت پوشش  چقدر است؟ </w:t>
            </w:r>
          </w:p>
        </w:tc>
        <w:tc>
          <w:tcPr>
            <w:tcW w:w="3840" w:type="dxa"/>
            <w:hideMark/>
          </w:tcPr>
          <w:p w:rsidR="00241C5C" w:rsidRPr="00D608FF" w:rsidRDefault="00241C5C" w:rsidP="00D608FF">
            <w:pPr>
              <w:bidi/>
              <w:rPr>
                <w:rFonts w:cs="B Nazanin" w:hint="cs"/>
                <w:sz w:val="24"/>
                <w:szCs w:val="24"/>
                <w:rtl/>
              </w:rPr>
            </w:pPr>
            <w:r w:rsidRPr="00D608FF">
              <w:rPr>
                <w:rFonts w:cs="B Nazanin" w:hint="cs"/>
                <w:sz w:val="24"/>
                <w:szCs w:val="24"/>
                <w:rtl/>
              </w:rPr>
              <w:t xml:space="preserve">می داند 1 امتیاز </w:t>
            </w:r>
            <w:r w:rsidRPr="00D608FF">
              <w:rPr>
                <w:rFonts w:cs="B Nazanin" w:hint="cs"/>
                <w:sz w:val="24"/>
                <w:szCs w:val="24"/>
                <w:rtl/>
              </w:rPr>
              <w:br/>
              <w:t xml:space="preserve">نمی داند 0 امتیاز </w:t>
            </w:r>
          </w:p>
        </w:tc>
        <w:tc>
          <w:tcPr>
            <w:tcW w:w="3780" w:type="dxa"/>
            <w:hideMark/>
          </w:tcPr>
          <w:p w:rsidR="00241C5C" w:rsidRPr="00D608FF" w:rsidRDefault="00241C5C" w:rsidP="00D608FF">
            <w:pPr>
              <w:bidi/>
              <w:rPr>
                <w:rFonts w:cs="B Nazanin" w:hint="cs"/>
                <w:sz w:val="24"/>
                <w:szCs w:val="24"/>
                <w:rtl/>
              </w:rPr>
            </w:pPr>
            <w:r w:rsidRPr="00D608FF">
              <w:rPr>
                <w:rFonts w:cs="B Nazanin" w:hint="cs"/>
                <w:sz w:val="24"/>
                <w:szCs w:val="24"/>
                <w:rtl/>
              </w:rPr>
              <w:t>محاسبه با گزارش ساز  سامانه سینا</w:t>
            </w:r>
            <w:r w:rsidRPr="00D608FF">
              <w:rPr>
                <w:rFonts w:cs="B Nazanin" w:hint="cs"/>
                <w:sz w:val="24"/>
                <w:szCs w:val="24"/>
                <w:rtl/>
              </w:rPr>
              <w:br/>
              <w:t xml:space="preserve"> </w:t>
            </w:r>
            <w:r w:rsidRPr="00D608FF">
              <w:rPr>
                <w:rFonts w:cs="B Nazanin" w:hint="cs"/>
                <w:sz w:val="24"/>
                <w:szCs w:val="24"/>
                <w:u w:val="single"/>
                <w:rtl/>
              </w:rPr>
              <w:t xml:space="preserve">تعدادزنان 54-10 ساله تحت پوشش  که دارای یک فرزند با سن 18 ماه کامل هستند </w:t>
            </w:r>
            <w:r w:rsidRPr="00D608FF">
              <w:rPr>
                <w:rFonts w:cs="B Nazanin" w:hint="cs"/>
                <w:sz w:val="24"/>
                <w:szCs w:val="24"/>
                <w:rtl/>
              </w:rPr>
              <w:t xml:space="preserve">      زنان 54-10 ساله همسردار واجد شرایط فرزندآوری تحت پوشش                       </w:t>
            </w:r>
          </w:p>
        </w:tc>
        <w:tc>
          <w:tcPr>
            <w:tcW w:w="900" w:type="dxa"/>
            <w:noWrap/>
            <w:hideMark/>
          </w:tcPr>
          <w:p w:rsidR="00241C5C" w:rsidRPr="00D608FF" w:rsidRDefault="00241C5C" w:rsidP="00D608FF">
            <w:pPr>
              <w:bidi/>
              <w:rPr>
                <w:rFonts w:cs="B Nazanin"/>
                <w:sz w:val="24"/>
                <w:szCs w:val="24"/>
              </w:rPr>
            </w:pPr>
            <w:r w:rsidRPr="00D608FF">
              <w:rPr>
                <w:rFonts w:cs="B Nazanin"/>
                <w:sz w:val="24"/>
                <w:szCs w:val="24"/>
              </w:rPr>
              <w:t> </w:t>
            </w:r>
          </w:p>
        </w:tc>
        <w:tc>
          <w:tcPr>
            <w:tcW w:w="900" w:type="dxa"/>
            <w:noWrap/>
            <w:vAlign w:val="center"/>
            <w:hideMark/>
          </w:tcPr>
          <w:p w:rsidR="00241C5C" w:rsidRPr="00D608FF" w:rsidRDefault="00241C5C" w:rsidP="00241C5C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D608FF">
              <w:rPr>
                <w:rFonts w:cs="B Nazanin"/>
                <w:sz w:val="24"/>
                <w:szCs w:val="24"/>
              </w:rPr>
              <w:t>2</w:t>
            </w:r>
          </w:p>
        </w:tc>
        <w:tc>
          <w:tcPr>
            <w:tcW w:w="896" w:type="dxa"/>
            <w:noWrap/>
            <w:hideMark/>
          </w:tcPr>
          <w:p w:rsidR="00241C5C" w:rsidRPr="00D608FF" w:rsidRDefault="00241C5C" w:rsidP="00D608FF">
            <w:pPr>
              <w:bidi/>
              <w:rPr>
                <w:rFonts w:cs="B Nazanin"/>
                <w:sz w:val="24"/>
                <w:szCs w:val="24"/>
              </w:rPr>
            </w:pPr>
            <w:r w:rsidRPr="00D608FF">
              <w:rPr>
                <w:rFonts w:cs="B Nazanin"/>
                <w:sz w:val="24"/>
                <w:szCs w:val="24"/>
              </w:rPr>
              <w:t> </w:t>
            </w:r>
          </w:p>
        </w:tc>
      </w:tr>
      <w:tr w:rsidR="00241C5C" w:rsidRPr="00D608FF" w:rsidTr="00241C5C">
        <w:trPr>
          <w:trHeight w:val="1500"/>
        </w:trPr>
        <w:tc>
          <w:tcPr>
            <w:tcW w:w="887" w:type="dxa"/>
            <w:vMerge/>
            <w:hideMark/>
          </w:tcPr>
          <w:p w:rsidR="00241C5C" w:rsidRPr="00D608FF" w:rsidRDefault="00241C5C" w:rsidP="00D608FF">
            <w:pPr>
              <w:bidi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671" w:type="dxa"/>
            <w:vAlign w:val="center"/>
            <w:hideMark/>
          </w:tcPr>
          <w:p w:rsidR="00241C5C" w:rsidRPr="00D608FF" w:rsidRDefault="00241C5C" w:rsidP="00241C5C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D608FF">
              <w:rPr>
                <w:rFonts w:cs="B Nazanin" w:hint="cs"/>
                <w:sz w:val="24"/>
                <w:szCs w:val="24"/>
              </w:rPr>
              <w:t>29</w:t>
            </w:r>
          </w:p>
        </w:tc>
        <w:tc>
          <w:tcPr>
            <w:tcW w:w="3669" w:type="dxa"/>
            <w:noWrap/>
            <w:hideMark/>
          </w:tcPr>
          <w:p w:rsidR="00241C5C" w:rsidRPr="00D608FF" w:rsidRDefault="00241C5C" w:rsidP="00D608FF">
            <w:pPr>
              <w:bidi/>
              <w:rPr>
                <w:rFonts w:cs="B Nazanin" w:hint="cs"/>
                <w:sz w:val="24"/>
                <w:szCs w:val="24"/>
              </w:rPr>
            </w:pPr>
            <w:r w:rsidRPr="00D608FF">
              <w:rPr>
                <w:rFonts w:cs="B Nazanin" w:hint="cs"/>
                <w:sz w:val="24"/>
                <w:szCs w:val="24"/>
                <w:rtl/>
              </w:rPr>
              <w:t xml:space="preserve">درصد زنان دو فرزند در جمعیت تحت پوشش  چقدر است؟ </w:t>
            </w:r>
          </w:p>
        </w:tc>
        <w:tc>
          <w:tcPr>
            <w:tcW w:w="3840" w:type="dxa"/>
            <w:hideMark/>
          </w:tcPr>
          <w:p w:rsidR="00241C5C" w:rsidRPr="00D608FF" w:rsidRDefault="00241C5C" w:rsidP="00D608FF">
            <w:pPr>
              <w:bidi/>
              <w:rPr>
                <w:rFonts w:cs="B Nazanin" w:hint="cs"/>
                <w:sz w:val="24"/>
                <w:szCs w:val="24"/>
                <w:rtl/>
              </w:rPr>
            </w:pPr>
            <w:r w:rsidRPr="00D608FF">
              <w:rPr>
                <w:rFonts w:cs="B Nazanin" w:hint="cs"/>
                <w:sz w:val="24"/>
                <w:szCs w:val="24"/>
                <w:rtl/>
              </w:rPr>
              <w:t>می داند       1 امتیاز</w:t>
            </w:r>
            <w:r w:rsidRPr="00D608FF">
              <w:rPr>
                <w:rFonts w:cs="B Nazanin" w:hint="cs"/>
                <w:sz w:val="24"/>
                <w:szCs w:val="24"/>
                <w:rtl/>
              </w:rPr>
              <w:br/>
              <w:t xml:space="preserve">نمی داند 0 امتیاز                                                                                              </w:t>
            </w:r>
          </w:p>
        </w:tc>
        <w:tc>
          <w:tcPr>
            <w:tcW w:w="3780" w:type="dxa"/>
            <w:hideMark/>
          </w:tcPr>
          <w:p w:rsidR="00241C5C" w:rsidRPr="00D608FF" w:rsidRDefault="00241C5C" w:rsidP="00D608FF">
            <w:pPr>
              <w:bidi/>
              <w:rPr>
                <w:rFonts w:cs="B Nazanin" w:hint="cs"/>
                <w:sz w:val="24"/>
                <w:szCs w:val="24"/>
                <w:rtl/>
              </w:rPr>
            </w:pPr>
            <w:r w:rsidRPr="00D608FF">
              <w:rPr>
                <w:rFonts w:cs="B Nazanin" w:hint="cs"/>
                <w:sz w:val="24"/>
                <w:szCs w:val="24"/>
                <w:rtl/>
              </w:rPr>
              <w:t>محاسبه با سامانه سینا</w:t>
            </w:r>
            <w:r w:rsidRPr="00D608FF">
              <w:rPr>
                <w:rFonts w:cs="B Nazanin" w:hint="cs"/>
                <w:sz w:val="24"/>
                <w:szCs w:val="24"/>
                <w:rtl/>
              </w:rPr>
              <w:br/>
              <w:t xml:space="preserve"> </w:t>
            </w:r>
            <w:r w:rsidRPr="00D608FF">
              <w:rPr>
                <w:rFonts w:cs="B Nazanin" w:hint="cs"/>
                <w:sz w:val="24"/>
                <w:szCs w:val="24"/>
                <w:u w:val="single"/>
                <w:rtl/>
              </w:rPr>
              <w:t xml:space="preserve">تعدادزنان 54-10 ساله تحت پوشش  که دو فرزند داشته و سن آخرین  فرزندآنها 18ماه کامل است.  </w:t>
            </w:r>
            <w:r w:rsidRPr="00D608FF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D608FF">
              <w:rPr>
                <w:rFonts w:cs="B Nazanin" w:hint="cs"/>
                <w:sz w:val="24"/>
                <w:szCs w:val="24"/>
                <w:rtl/>
              </w:rPr>
              <w:br/>
              <w:t xml:space="preserve"> زنان 54-10 ساله همسردار واجد شرایط فرزندآوری تحت پوشش   </w:t>
            </w:r>
          </w:p>
        </w:tc>
        <w:tc>
          <w:tcPr>
            <w:tcW w:w="900" w:type="dxa"/>
            <w:noWrap/>
            <w:hideMark/>
          </w:tcPr>
          <w:p w:rsidR="00241C5C" w:rsidRPr="00D608FF" w:rsidRDefault="00241C5C" w:rsidP="00D608FF">
            <w:pPr>
              <w:bidi/>
              <w:rPr>
                <w:rFonts w:cs="B Nazanin"/>
                <w:sz w:val="24"/>
                <w:szCs w:val="24"/>
              </w:rPr>
            </w:pPr>
            <w:r w:rsidRPr="00D608FF">
              <w:rPr>
                <w:rFonts w:cs="B Nazanin"/>
                <w:sz w:val="24"/>
                <w:szCs w:val="24"/>
              </w:rPr>
              <w:t> </w:t>
            </w:r>
          </w:p>
        </w:tc>
        <w:tc>
          <w:tcPr>
            <w:tcW w:w="900" w:type="dxa"/>
            <w:noWrap/>
            <w:vAlign w:val="center"/>
            <w:hideMark/>
          </w:tcPr>
          <w:p w:rsidR="00241C5C" w:rsidRPr="00D608FF" w:rsidRDefault="00241C5C" w:rsidP="00241C5C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D608FF">
              <w:rPr>
                <w:rFonts w:cs="B Nazanin"/>
                <w:sz w:val="24"/>
                <w:szCs w:val="24"/>
              </w:rPr>
              <w:t>2</w:t>
            </w:r>
          </w:p>
        </w:tc>
        <w:tc>
          <w:tcPr>
            <w:tcW w:w="896" w:type="dxa"/>
            <w:noWrap/>
            <w:hideMark/>
          </w:tcPr>
          <w:p w:rsidR="00241C5C" w:rsidRPr="00D608FF" w:rsidRDefault="00241C5C" w:rsidP="00D608FF">
            <w:pPr>
              <w:bidi/>
              <w:rPr>
                <w:rFonts w:cs="B Nazanin"/>
                <w:sz w:val="24"/>
                <w:szCs w:val="24"/>
              </w:rPr>
            </w:pPr>
            <w:r w:rsidRPr="00D608FF">
              <w:rPr>
                <w:rFonts w:cs="B Nazanin"/>
                <w:sz w:val="24"/>
                <w:szCs w:val="24"/>
              </w:rPr>
              <w:t> </w:t>
            </w:r>
          </w:p>
        </w:tc>
      </w:tr>
      <w:tr w:rsidR="00241C5C" w:rsidRPr="00D608FF" w:rsidTr="00241C5C">
        <w:trPr>
          <w:trHeight w:val="1755"/>
        </w:trPr>
        <w:tc>
          <w:tcPr>
            <w:tcW w:w="887" w:type="dxa"/>
            <w:vMerge/>
            <w:hideMark/>
          </w:tcPr>
          <w:p w:rsidR="00241C5C" w:rsidRPr="00D608FF" w:rsidRDefault="00241C5C" w:rsidP="00D608FF">
            <w:pPr>
              <w:bidi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671" w:type="dxa"/>
            <w:vAlign w:val="center"/>
            <w:hideMark/>
          </w:tcPr>
          <w:p w:rsidR="00241C5C" w:rsidRPr="00D608FF" w:rsidRDefault="00241C5C" w:rsidP="00241C5C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D608FF">
              <w:rPr>
                <w:rFonts w:cs="B Nazanin" w:hint="cs"/>
                <w:sz w:val="24"/>
                <w:szCs w:val="24"/>
              </w:rPr>
              <w:t>30</w:t>
            </w:r>
          </w:p>
        </w:tc>
        <w:tc>
          <w:tcPr>
            <w:tcW w:w="3669" w:type="dxa"/>
            <w:noWrap/>
            <w:hideMark/>
          </w:tcPr>
          <w:p w:rsidR="00241C5C" w:rsidRPr="00D608FF" w:rsidRDefault="00241C5C" w:rsidP="00D608FF">
            <w:pPr>
              <w:bidi/>
              <w:rPr>
                <w:rFonts w:cs="B Nazanin" w:hint="cs"/>
                <w:sz w:val="24"/>
                <w:szCs w:val="24"/>
              </w:rPr>
            </w:pPr>
            <w:r w:rsidRPr="00D608FF">
              <w:rPr>
                <w:rFonts w:cs="B Nazanin" w:hint="cs"/>
                <w:sz w:val="24"/>
                <w:szCs w:val="24"/>
                <w:rtl/>
              </w:rPr>
              <w:t xml:space="preserve">درصد زوجین نابارور در جمعیت تحت پوشش چقدر است؟ </w:t>
            </w:r>
          </w:p>
        </w:tc>
        <w:tc>
          <w:tcPr>
            <w:tcW w:w="3840" w:type="dxa"/>
            <w:hideMark/>
          </w:tcPr>
          <w:p w:rsidR="00241C5C" w:rsidRPr="00D608FF" w:rsidRDefault="00241C5C" w:rsidP="00D608FF">
            <w:pPr>
              <w:bidi/>
              <w:rPr>
                <w:rFonts w:cs="B Nazanin" w:hint="cs"/>
                <w:sz w:val="24"/>
                <w:szCs w:val="24"/>
                <w:rtl/>
              </w:rPr>
            </w:pPr>
            <w:r w:rsidRPr="00D608FF">
              <w:rPr>
                <w:rFonts w:cs="B Nazanin" w:hint="cs"/>
                <w:sz w:val="24"/>
                <w:szCs w:val="24"/>
                <w:rtl/>
              </w:rPr>
              <w:t>می داند   1 امتیاز</w:t>
            </w:r>
            <w:r w:rsidRPr="00D608FF">
              <w:rPr>
                <w:rFonts w:cs="B Nazanin" w:hint="cs"/>
                <w:sz w:val="24"/>
                <w:szCs w:val="24"/>
                <w:rtl/>
              </w:rPr>
              <w:br/>
              <w:t xml:space="preserve">نمی داند  0 امتیاز          </w:t>
            </w:r>
          </w:p>
        </w:tc>
        <w:tc>
          <w:tcPr>
            <w:tcW w:w="3780" w:type="dxa"/>
            <w:hideMark/>
          </w:tcPr>
          <w:p w:rsidR="00241C5C" w:rsidRPr="00D608FF" w:rsidRDefault="00241C5C" w:rsidP="00D608FF">
            <w:pPr>
              <w:bidi/>
              <w:rPr>
                <w:rFonts w:cs="B Nazanin" w:hint="cs"/>
                <w:sz w:val="24"/>
                <w:szCs w:val="24"/>
                <w:rtl/>
              </w:rPr>
            </w:pPr>
            <w:r w:rsidRPr="00D608FF">
              <w:rPr>
                <w:rFonts w:cs="B Nazanin" w:hint="cs"/>
                <w:sz w:val="24"/>
                <w:szCs w:val="24"/>
                <w:rtl/>
              </w:rPr>
              <w:t>محاسبه با سامانه سینا</w:t>
            </w:r>
            <w:r w:rsidRPr="00D608FF">
              <w:rPr>
                <w:rFonts w:cs="B Nazanin" w:hint="cs"/>
                <w:sz w:val="24"/>
                <w:szCs w:val="24"/>
                <w:rtl/>
              </w:rPr>
              <w:br/>
              <w:t xml:space="preserve"> </w:t>
            </w:r>
            <w:r w:rsidRPr="00D608FF">
              <w:rPr>
                <w:rFonts w:cs="B Nazanin" w:hint="cs"/>
                <w:sz w:val="24"/>
                <w:szCs w:val="24"/>
                <w:u w:val="single"/>
                <w:rtl/>
              </w:rPr>
              <w:t xml:space="preserve">تعدادزنانی که بر اساس دستورالعمل مشکوک به ناباروری هستند.   </w:t>
            </w:r>
            <w:r w:rsidRPr="00D608FF">
              <w:rPr>
                <w:rFonts w:cs="B Nazanin" w:hint="cs"/>
                <w:sz w:val="24"/>
                <w:szCs w:val="24"/>
                <w:u w:val="single"/>
                <w:rtl/>
              </w:rPr>
              <w:br/>
            </w:r>
            <w:r w:rsidRPr="00D608FF">
              <w:rPr>
                <w:rFonts w:cs="B Nazanin" w:hint="cs"/>
                <w:sz w:val="24"/>
                <w:szCs w:val="24"/>
                <w:rtl/>
              </w:rPr>
              <w:t xml:space="preserve">زنان 54-10 ساله همسردار تحت پوشش </w:t>
            </w:r>
          </w:p>
        </w:tc>
        <w:tc>
          <w:tcPr>
            <w:tcW w:w="900" w:type="dxa"/>
            <w:noWrap/>
            <w:hideMark/>
          </w:tcPr>
          <w:p w:rsidR="00241C5C" w:rsidRPr="00D608FF" w:rsidRDefault="00241C5C" w:rsidP="00D608FF">
            <w:pPr>
              <w:bidi/>
              <w:rPr>
                <w:rFonts w:cs="B Nazanin"/>
                <w:sz w:val="24"/>
                <w:szCs w:val="24"/>
              </w:rPr>
            </w:pPr>
            <w:r w:rsidRPr="00D608FF">
              <w:rPr>
                <w:rFonts w:cs="B Nazanin"/>
                <w:sz w:val="24"/>
                <w:szCs w:val="24"/>
              </w:rPr>
              <w:t> </w:t>
            </w:r>
          </w:p>
        </w:tc>
        <w:tc>
          <w:tcPr>
            <w:tcW w:w="900" w:type="dxa"/>
            <w:noWrap/>
            <w:vAlign w:val="center"/>
            <w:hideMark/>
          </w:tcPr>
          <w:p w:rsidR="00241C5C" w:rsidRPr="00D608FF" w:rsidRDefault="00241C5C" w:rsidP="00241C5C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D608FF">
              <w:rPr>
                <w:rFonts w:cs="B Nazanin"/>
                <w:sz w:val="24"/>
                <w:szCs w:val="24"/>
              </w:rPr>
              <w:t>2</w:t>
            </w:r>
          </w:p>
        </w:tc>
        <w:tc>
          <w:tcPr>
            <w:tcW w:w="896" w:type="dxa"/>
            <w:noWrap/>
            <w:hideMark/>
          </w:tcPr>
          <w:p w:rsidR="00241C5C" w:rsidRPr="00D608FF" w:rsidRDefault="00241C5C" w:rsidP="00D608FF">
            <w:pPr>
              <w:bidi/>
              <w:rPr>
                <w:rFonts w:cs="B Nazanin"/>
                <w:sz w:val="24"/>
                <w:szCs w:val="24"/>
              </w:rPr>
            </w:pPr>
            <w:r w:rsidRPr="00D608FF">
              <w:rPr>
                <w:rFonts w:cs="B Nazanin"/>
                <w:sz w:val="24"/>
                <w:szCs w:val="24"/>
              </w:rPr>
              <w:t> </w:t>
            </w:r>
          </w:p>
        </w:tc>
      </w:tr>
      <w:tr w:rsidR="00241C5C" w:rsidRPr="00D608FF" w:rsidTr="00241C5C">
        <w:trPr>
          <w:trHeight w:val="405"/>
        </w:trPr>
        <w:tc>
          <w:tcPr>
            <w:tcW w:w="887" w:type="dxa"/>
            <w:vMerge w:val="restart"/>
            <w:hideMark/>
          </w:tcPr>
          <w:p w:rsidR="00241C5C" w:rsidRPr="00D608FF" w:rsidRDefault="00241C5C" w:rsidP="00D608FF">
            <w:pPr>
              <w:bidi/>
              <w:rPr>
                <w:rFonts w:cs="B Nazanin"/>
                <w:b/>
                <w:bCs/>
                <w:sz w:val="24"/>
                <w:szCs w:val="24"/>
              </w:rPr>
            </w:pPr>
            <w:r w:rsidRPr="00D608FF">
              <w:rPr>
                <w:rFonts w:cs="B Nazanin" w:hint="cs"/>
                <w:b/>
                <w:bCs/>
                <w:sz w:val="24"/>
                <w:szCs w:val="24"/>
                <w:rtl/>
              </w:rPr>
              <w:t>پایش و نظارت</w:t>
            </w:r>
          </w:p>
        </w:tc>
        <w:tc>
          <w:tcPr>
            <w:tcW w:w="671" w:type="dxa"/>
            <w:vMerge w:val="restart"/>
            <w:vAlign w:val="center"/>
            <w:hideMark/>
          </w:tcPr>
          <w:p w:rsidR="00241C5C" w:rsidRPr="00D608FF" w:rsidRDefault="00241C5C" w:rsidP="00241C5C">
            <w:pPr>
              <w:bidi/>
              <w:jc w:val="center"/>
              <w:rPr>
                <w:rFonts w:cs="B Nazanin" w:hint="cs"/>
                <w:sz w:val="24"/>
                <w:szCs w:val="24"/>
              </w:rPr>
            </w:pPr>
            <w:r w:rsidRPr="00D608FF">
              <w:rPr>
                <w:rFonts w:cs="B Nazanin" w:hint="cs"/>
                <w:sz w:val="24"/>
                <w:szCs w:val="24"/>
              </w:rPr>
              <w:t>31</w:t>
            </w:r>
          </w:p>
        </w:tc>
        <w:tc>
          <w:tcPr>
            <w:tcW w:w="3669" w:type="dxa"/>
            <w:vMerge w:val="restart"/>
            <w:noWrap/>
            <w:hideMark/>
          </w:tcPr>
          <w:p w:rsidR="00241C5C" w:rsidRPr="00D608FF" w:rsidRDefault="00241C5C" w:rsidP="00D608FF">
            <w:pPr>
              <w:bidi/>
              <w:rPr>
                <w:rFonts w:cs="B Nazanin" w:hint="cs"/>
                <w:sz w:val="24"/>
                <w:szCs w:val="24"/>
              </w:rPr>
            </w:pPr>
            <w:r w:rsidRPr="00D608FF">
              <w:rPr>
                <w:rFonts w:cs="B Nazanin" w:hint="cs"/>
                <w:sz w:val="24"/>
                <w:szCs w:val="24"/>
                <w:rtl/>
              </w:rPr>
              <w:t xml:space="preserve">آیا متناسب با پسخوراند مداخلات صورت گرفته است؟ </w:t>
            </w:r>
          </w:p>
        </w:tc>
        <w:tc>
          <w:tcPr>
            <w:tcW w:w="3840" w:type="dxa"/>
            <w:vMerge w:val="restart"/>
            <w:hideMark/>
          </w:tcPr>
          <w:p w:rsidR="00241C5C" w:rsidRPr="00D608FF" w:rsidRDefault="00241C5C" w:rsidP="00D608FF">
            <w:pPr>
              <w:bidi/>
              <w:rPr>
                <w:rFonts w:cs="B Nazanin" w:hint="cs"/>
                <w:sz w:val="24"/>
                <w:szCs w:val="24"/>
                <w:rtl/>
              </w:rPr>
            </w:pPr>
            <w:r w:rsidRPr="00D608FF">
              <w:rPr>
                <w:rFonts w:cs="B Nazanin" w:hint="cs"/>
                <w:sz w:val="24"/>
                <w:szCs w:val="24"/>
                <w:rtl/>
              </w:rPr>
              <w:t>بلی  کامل  1 امتیاز</w:t>
            </w:r>
            <w:r w:rsidRPr="00D608FF">
              <w:rPr>
                <w:rFonts w:cs="B Nazanin" w:hint="cs"/>
                <w:sz w:val="24"/>
                <w:szCs w:val="24"/>
                <w:rtl/>
              </w:rPr>
              <w:br/>
              <w:t>بلی ناقص  0.5 امتیاز</w:t>
            </w:r>
            <w:r w:rsidRPr="00D608FF">
              <w:rPr>
                <w:rFonts w:cs="B Nazanin" w:hint="cs"/>
                <w:sz w:val="24"/>
                <w:szCs w:val="24"/>
                <w:rtl/>
              </w:rPr>
              <w:br/>
              <w:t xml:space="preserve">خیر   0 امتیاز                                                                       </w:t>
            </w:r>
          </w:p>
        </w:tc>
        <w:tc>
          <w:tcPr>
            <w:tcW w:w="3780" w:type="dxa"/>
            <w:vMerge w:val="restart"/>
            <w:hideMark/>
          </w:tcPr>
          <w:p w:rsidR="00241C5C" w:rsidRPr="00D608FF" w:rsidRDefault="00241C5C" w:rsidP="00D608FF">
            <w:pPr>
              <w:bidi/>
              <w:rPr>
                <w:rFonts w:cs="B Nazanin" w:hint="cs"/>
                <w:sz w:val="24"/>
                <w:szCs w:val="24"/>
                <w:rtl/>
              </w:rPr>
            </w:pPr>
            <w:r w:rsidRPr="00D608FF">
              <w:rPr>
                <w:rFonts w:cs="B Nazanin" w:hint="cs"/>
                <w:sz w:val="24"/>
                <w:szCs w:val="24"/>
                <w:rtl/>
              </w:rPr>
              <w:t>مشاهده پسخوراند ها و مداخلات انجام شده</w:t>
            </w:r>
          </w:p>
        </w:tc>
        <w:tc>
          <w:tcPr>
            <w:tcW w:w="900" w:type="dxa"/>
            <w:vMerge w:val="restart"/>
            <w:noWrap/>
            <w:hideMark/>
          </w:tcPr>
          <w:p w:rsidR="00241C5C" w:rsidRPr="00D608FF" w:rsidRDefault="00241C5C" w:rsidP="00D608FF">
            <w:pPr>
              <w:bidi/>
              <w:rPr>
                <w:rFonts w:cs="B Nazanin" w:hint="cs"/>
                <w:sz w:val="24"/>
                <w:szCs w:val="24"/>
              </w:rPr>
            </w:pPr>
            <w:r w:rsidRPr="00D608FF">
              <w:rPr>
                <w:rFonts w:cs="B Nazanin" w:hint="cs"/>
                <w:sz w:val="24"/>
                <w:szCs w:val="24"/>
              </w:rPr>
              <w:t> </w:t>
            </w:r>
          </w:p>
        </w:tc>
        <w:tc>
          <w:tcPr>
            <w:tcW w:w="900" w:type="dxa"/>
            <w:vMerge w:val="restart"/>
            <w:noWrap/>
            <w:vAlign w:val="center"/>
            <w:hideMark/>
          </w:tcPr>
          <w:p w:rsidR="00241C5C" w:rsidRPr="00D608FF" w:rsidRDefault="00241C5C" w:rsidP="00241C5C">
            <w:pPr>
              <w:bidi/>
              <w:jc w:val="center"/>
              <w:rPr>
                <w:rFonts w:cs="B Nazanin" w:hint="cs"/>
                <w:sz w:val="24"/>
                <w:szCs w:val="24"/>
              </w:rPr>
            </w:pPr>
            <w:bookmarkStart w:id="0" w:name="_GoBack"/>
            <w:bookmarkEnd w:id="0"/>
            <w:r w:rsidRPr="00D608FF">
              <w:rPr>
                <w:rFonts w:cs="B Nazanin"/>
                <w:sz w:val="24"/>
                <w:szCs w:val="24"/>
              </w:rPr>
              <w:t>4</w:t>
            </w:r>
          </w:p>
        </w:tc>
        <w:tc>
          <w:tcPr>
            <w:tcW w:w="896" w:type="dxa"/>
            <w:vMerge w:val="restart"/>
            <w:noWrap/>
            <w:hideMark/>
          </w:tcPr>
          <w:p w:rsidR="00241C5C" w:rsidRPr="00D608FF" w:rsidRDefault="00241C5C" w:rsidP="00D608FF">
            <w:pPr>
              <w:bidi/>
              <w:rPr>
                <w:rFonts w:cs="B Nazanin"/>
                <w:sz w:val="24"/>
                <w:szCs w:val="24"/>
              </w:rPr>
            </w:pPr>
            <w:r w:rsidRPr="00D608FF">
              <w:rPr>
                <w:rFonts w:cs="B Nazanin"/>
                <w:sz w:val="24"/>
                <w:szCs w:val="24"/>
              </w:rPr>
              <w:t> </w:t>
            </w:r>
          </w:p>
        </w:tc>
      </w:tr>
      <w:tr w:rsidR="00241C5C" w:rsidRPr="00D608FF" w:rsidTr="00176778">
        <w:trPr>
          <w:trHeight w:val="719"/>
        </w:trPr>
        <w:tc>
          <w:tcPr>
            <w:tcW w:w="887" w:type="dxa"/>
            <w:vMerge/>
            <w:hideMark/>
          </w:tcPr>
          <w:p w:rsidR="00241C5C" w:rsidRPr="00D608FF" w:rsidRDefault="00241C5C" w:rsidP="00D608FF">
            <w:pPr>
              <w:bidi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671" w:type="dxa"/>
            <w:vMerge/>
            <w:vAlign w:val="center"/>
            <w:hideMark/>
          </w:tcPr>
          <w:p w:rsidR="00241C5C" w:rsidRPr="00D608FF" w:rsidRDefault="00241C5C" w:rsidP="00241C5C">
            <w:pPr>
              <w:bidi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3669" w:type="dxa"/>
            <w:vMerge/>
            <w:hideMark/>
          </w:tcPr>
          <w:p w:rsidR="00241C5C" w:rsidRPr="00D608FF" w:rsidRDefault="00241C5C" w:rsidP="00D608FF">
            <w:pPr>
              <w:bidi/>
              <w:rPr>
                <w:rFonts w:cs="B Nazanin"/>
                <w:sz w:val="24"/>
                <w:szCs w:val="24"/>
              </w:rPr>
            </w:pPr>
          </w:p>
        </w:tc>
        <w:tc>
          <w:tcPr>
            <w:tcW w:w="3840" w:type="dxa"/>
            <w:vMerge/>
            <w:hideMark/>
          </w:tcPr>
          <w:p w:rsidR="00241C5C" w:rsidRPr="00D608FF" w:rsidRDefault="00241C5C" w:rsidP="00D608FF">
            <w:pPr>
              <w:bidi/>
              <w:rPr>
                <w:rFonts w:cs="B Nazanin"/>
                <w:sz w:val="24"/>
                <w:szCs w:val="24"/>
              </w:rPr>
            </w:pPr>
          </w:p>
        </w:tc>
        <w:tc>
          <w:tcPr>
            <w:tcW w:w="3780" w:type="dxa"/>
            <w:vMerge/>
            <w:hideMark/>
          </w:tcPr>
          <w:p w:rsidR="00241C5C" w:rsidRPr="00D608FF" w:rsidRDefault="00241C5C" w:rsidP="00D608FF">
            <w:pPr>
              <w:bidi/>
              <w:rPr>
                <w:rFonts w:cs="B Nazanin"/>
                <w:sz w:val="24"/>
                <w:szCs w:val="24"/>
              </w:rPr>
            </w:pPr>
          </w:p>
        </w:tc>
        <w:tc>
          <w:tcPr>
            <w:tcW w:w="900" w:type="dxa"/>
            <w:vMerge/>
            <w:hideMark/>
          </w:tcPr>
          <w:p w:rsidR="00241C5C" w:rsidRPr="00D608FF" w:rsidRDefault="00241C5C" w:rsidP="00D608FF">
            <w:pPr>
              <w:bidi/>
              <w:rPr>
                <w:rFonts w:cs="B Nazanin"/>
                <w:sz w:val="24"/>
                <w:szCs w:val="24"/>
              </w:rPr>
            </w:pPr>
          </w:p>
        </w:tc>
        <w:tc>
          <w:tcPr>
            <w:tcW w:w="900" w:type="dxa"/>
            <w:vMerge/>
            <w:vAlign w:val="center"/>
            <w:hideMark/>
          </w:tcPr>
          <w:p w:rsidR="00241C5C" w:rsidRPr="00D608FF" w:rsidRDefault="00241C5C" w:rsidP="00241C5C">
            <w:pPr>
              <w:bidi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896" w:type="dxa"/>
            <w:vMerge/>
            <w:hideMark/>
          </w:tcPr>
          <w:p w:rsidR="00241C5C" w:rsidRPr="00D608FF" w:rsidRDefault="00241C5C" w:rsidP="00D608FF">
            <w:pPr>
              <w:bidi/>
              <w:rPr>
                <w:rFonts w:cs="B Nazanin"/>
                <w:sz w:val="24"/>
                <w:szCs w:val="24"/>
              </w:rPr>
            </w:pPr>
          </w:p>
        </w:tc>
      </w:tr>
      <w:tr w:rsidR="00241C5C" w:rsidRPr="00D608FF" w:rsidTr="00241C5C">
        <w:trPr>
          <w:trHeight w:val="342"/>
        </w:trPr>
        <w:tc>
          <w:tcPr>
            <w:tcW w:w="887" w:type="dxa"/>
            <w:vMerge w:val="restart"/>
            <w:hideMark/>
          </w:tcPr>
          <w:p w:rsidR="00241C5C" w:rsidRPr="00D608FF" w:rsidRDefault="00241C5C" w:rsidP="00D608FF">
            <w:pPr>
              <w:bidi/>
              <w:rPr>
                <w:rFonts w:cs="B Nazanin"/>
                <w:b/>
                <w:bCs/>
                <w:sz w:val="24"/>
                <w:szCs w:val="24"/>
              </w:rPr>
            </w:pPr>
            <w:r w:rsidRPr="00D608FF">
              <w:rPr>
                <w:rFonts w:cs="B Nazanin" w:hint="cs"/>
                <w:b/>
                <w:bCs/>
                <w:sz w:val="24"/>
                <w:szCs w:val="24"/>
                <w:rtl/>
              </w:rPr>
              <w:t>راستی آزمایی</w:t>
            </w:r>
            <w:r w:rsidRPr="00D608FF">
              <w:rPr>
                <w:rFonts w:cs="B Nazanin" w:hint="cs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71" w:type="dxa"/>
            <w:vMerge w:val="restart"/>
            <w:vAlign w:val="center"/>
            <w:hideMark/>
          </w:tcPr>
          <w:p w:rsidR="00241C5C" w:rsidRPr="00D608FF" w:rsidRDefault="00241C5C" w:rsidP="00241C5C">
            <w:pPr>
              <w:bidi/>
              <w:jc w:val="center"/>
              <w:rPr>
                <w:rFonts w:cs="B Nazanin" w:hint="cs"/>
                <w:sz w:val="24"/>
                <w:szCs w:val="24"/>
              </w:rPr>
            </w:pPr>
            <w:r w:rsidRPr="00D608FF">
              <w:rPr>
                <w:rFonts w:cs="B Nazanin" w:hint="cs"/>
                <w:sz w:val="24"/>
                <w:szCs w:val="24"/>
              </w:rPr>
              <w:t>32</w:t>
            </w:r>
          </w:p>
        </w:tc>
        <w:tc>
          <w:tcPr>
            <w:tcW w:w="3669" w:type="dxa"/>
            <w:vMerge w:val="restart"/>
            <w:noWrap/>
            <w:hideMark/>
          </w:tcPr>
          <w:p w:rsidR="00241C5C" w:rsidRPr="00D608FF" w:rsidRDefault="00241C5C" w:rsidP="00D608FF">
            <w:pPr>
              <w:bidi/>
              <w:rPr>
                <w:rFonts w:cs="B Nazanin" w:hint="cs"/>
                <w:sz w:val="24"/>
                <w:szCs w:val="24"/>
              </w:rPr>
            </w:pPr>
            <w:r w:rsidRPr="00D608FF">
              <w:rPr>
                <w:rFonts w:cs="B Nazanin" w:hint="cs"/>
                <w:sz w:val="24"/>
                <w:szCs w:val="24"/>
                <w:rtl/>
              </w:rPr>
              <w:t xml:space="preserve">آیا مراجعین از خدمات ارائه شده در پایگاه سلامت رضایت دارند؟  </w:t>
            </w:r>
          </w:p>
        </w:tc>
        <w:tc>
          <w:tcPr>
            <w:tcW w:w="3840" w:type="dxa"/>
            <w:vMerge w:val="restart"/>
            <w:hideMark/>
          </w:tcPr>
          <w:p w:rsidR="00241C5C" w:rsidRPr="00D608FF" w:rsidRDefault="00241C5C" w:rsidP="00D608FF">
            <w:pPr>
              <w:bidi/>
              <w:rPr>
                <w:rFonts w:cs="B Nazanin" w:hint="cs"/>
                <w:sz w:val="24"/>
                <w:szCs w:val="24"/>
                <w:rtl/>
              </w:rPr>
            </w:pPr>
            <w:r w:rsidRPr="00D608FF">
              <w:rPr>
                <w:rFonts w:cs="B Nazanin" w:hint="cs"/>
                <w:sz w:val="24"/>
                <w:szCs w:val="24"/>
                <w:rtl/>
              </w:rPr>
              <w:t>بلی  کامل  1 امتیاز</w:t>
            </w:r>
            <w:r w:rsidRPr="00D608FF">
              <w:rPr>
                <w:rFonts w:cs="B Nazanin" w:hint="cs"/>
                <w:sz w:val="24"/>
                <w:szCs w:val="24"/>
                <w:rtl/>
              </w:rPr>
              <w:br/>
              <w:t>بلی ناقص  0.5 امتیاز</w:t>
            </w:r>
            <w:r w:rsidRPr="00D608FF">
              <w:rPr>
                <w:rFonts w:cs="B Nazanin" w:hint="cs"/>
                <w:sz w:val="24"/>
                <w:szCs w:val="24"/>
                <w:rtl/>
              </w:rPr>
              <w:br/>
              <w:t xml:space="preserve">خیر   0 امتیاز                                                                       </w:t>
            </w:r>
          </w:p>
        </w:tc>
        <w:tc>
          <w:tcPr>
            <w:tcW w:w="3780" w:type="dxa"/>
            <w:vMerge w:val="restart"/>
            <w:hideMark/>
          </w:tcPr>
          <w:p w:rsidR="00241C5C" w:rsidRPr="00D608FF" w:rsidRDefault="00241C5C" w:rsidP="00D608FF">
            <w:pPr>
              <w:bidi/>
              <w:rPr>
                <w:rFonts w:cs="B Nazanin" w:hint="cs"/>
                <w:sz w:val="24"/>
                <w:szCs w:val="24"/>
                <w:rtl/>
              </w:rPr>
            </w:pPr>
            <w:r w:rsidRPr="00D608FF">
              <w:rPr>
                <w:rFonts w:cs="B Nazanin" w:hint="cs"/>
                <w:sz w:val="24"/>
                <w:szCs w:val="24"/>
                <w:rtl/>
              </w:rPr>
              <w:t>سامانه نظرسنجی/ مصاحبه</w:t>
            </w:r>
          </w:p>
        </w:tc>
        <w:tc>
          <w:tcPr>
            <w:tcW w:w="900" w:type="dxa"/>
            <w:vMerge w:val="restart"/>
            <w:noWrap/>
            <w:hideMark/>
          </w:tcPr>
          <w:p w:rsidR="00241C5C" w:rsidRPr="00D608FF" w:rsidRDefault="00241C5C" w:rsidP="00D608FF">
            <w:pPr>
              <w:bidi/>
              <w:rPr>
                <w:rFonts w:cs="B Nazanin" w:hint="cs"/>
                <w:sz w:val="24"/>
                <w:szCs w:val="24"/>
              </w:rPr>
            </w:pPr>
            <w:r w:rsidRPr="00D608FF">
              <w:rPr>
                <w:rFonts w:cs="B Nazanin" w:hint="cs"/>
                <w:sz w:val="24"/>
                <w:szCs w:val="24"/>
              </w:rPr>
              <w:t> </w:t>
            </w:r>
          </w:p>
        </w:tc>
        <w:tc>
          <w:tcPr>
            <w:tcW w:w="900" w:type="dxa"/>
            <w:vMerge w:val="restart"/>
            <w:noWrap/>
            <w:vAlign w:val="center"/>
            <w:hideMark/>
          </w:tcPr>
          <w:p w:rsidR="00241C5C" w:rsidRPr="00D608FF" w:rsidRDefault="00241C5C" w:rsidP="00241C5C">
            <w:pPr>
              <w:bidi/>
              <w:jc w:val="center"/>
              <w:rPr>
                <w:rFonts w:cs="B Nazanin" w:hint="cs"/>
                <w:sz w:val="24"/>
                <w:szCs w:val="24"/>
              </w:rPr>
            </w:pPr>
            <w:r w:rsidRPr="00D608FF">
              <w:rPr>
                <w:rFonts w:cs="B Nazanin"/>
                <w:sz w:val="24"/>
                <w:szCs w:val="24"/>
              </w:rPr>
              <w:t>3</w:t>
            </w:r>
          </w:p>
        </w:tc>
        <w:tc>
          <w:tcPr>
            <w:tcW w:w="896" w:type="dxa"/>
            <w:vMerge w:val="restart"/>
            <w:noWrap/>
            <w:hideMark/>
          </w:tcPr>
          <w:p w:rsidR="00241C5C" w:rsidRPr="00D608FF" w:rsidRDefault="00241C5C" w:rsidP="00D608FF">
            <w:pPr>
              <w:bidi/>
              <w:rPr>
                <w:rFonts w:cs="B Nazanin"/>
                <w:sz w:val="24"/>
                <w:szCs w:val="24"/>
              </w:rPr>
            </w:pPr>
            <w:r w:rsidRPr="00D608FF">
              <w:rPr>
                <w:rFonts w:cs="B Nazanin"/>
                <w:sz w:val="24"/>
                <w:szCs w:val="24"/>
              </w:rPr>
              <w:t> </w:t>
            </w:r>
          </w:p>
        </w:tc>
      </w:tr>
      <w:tr w:rsidR="00241C5C" w:rsidRPr="00D608FF" w:rsidTr="00241C5C">
        <w:trPr>
          <w:trHeight w:val="342"/>
        </w:trPr>
        <w:tc>
          <w:tcPr>
            <w:tcW w:w="887" w:type="dxa"/>
            <w:vMerge/>
            <w:hideMark/>
          </w:tcPr>
          <w:p w:rsidR="00241C5C" w:rsidRPr="00D608FF" w:rsidRDefault="00241C5C" w:rsidP="00D608FF">
            <w:pPr>
              <w:bidi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671" w:type="dxa"/>
            <w:vMerge/>
            <w:hideMark/>
          </w:tcPr>
          <w:p w:rsidR="00241C5C" w:rsidRPr="00D608FF" w:rsidRDefault="00241C5C" w:rsidP="00D608FF">
            <w:pPr>
              <w:bidi/>
              <w:rPr>
                <w:rFonts w:cs="B Nazanin"/>
                <w:sz w:val="24"/>
                <w:szCs w:val="24"/>
              </w:rPr>
            </w:pPr>
          </w:p>
        </w:tc>
        <w:tc>
          <w:tcPr>
            <w:tcW w:w="3669" w:type="dxa"/>
            <w:vMerge/>
            <w:hideMark/>
          </w:tcPr>
          <w:p w:rsidR="00241C5C" w:rsidRPr="00D608FF" w:rsidRDefault="00241C5C" w:rsidP="00D608FF">
            <w:pPr>
              <w:bidi/>
              <w:rPr>
                <w:rFonts w:cs="B Nazanin"/>
                <w:sz w:val="24"/>
                <w:szCs w:val="24"/>
              </w:rPr>
            </w:pPr>
          </w:p>
        </w:tc>
        <w:tc>
          <w:tcPr>
            <w:tcW w:w="3840" w:type="dxa"/>
            <w:vMerge/>
            <w:hideMark/>
          </w:tcPr>
          <w:p w:rsidR="00241C5C" w:rsidRPr="00D608FF" w:rsidRDefault="00241C5C" w:rsidP="00D608FF">
            <w:pPr>
              <w:bidi/>
              <w:rPr>
                <w:rFonts w:cs="B Nazanin"/>
                <w:sz w:val="24"/>
                <w:szCs w:val="24"/>
              </w:rPr>
            </w:pPr>
          </w:p>
        </w:tc>
        <w:tc>
          <w:tcPr>
            <w:tcW w:w="3780" w:type="dxa"/>
            <w:vMerge/>
            <w:hideMark/>
          </w:tcPr>
          <w:p w:rsidR="00241C5C" w:rsidRPr="00D608FF" w:rsidRDefault="00241C5C" w:rsidP="00D608FF">
            <w:pPr>
              <w:bidi/>
              <w:rPr>
                <w:rFonts w:cs="B Nazanin"/>
                <w:sz w:val="24"/>
                <w:szCs w:val="24"/>
              </w:rPr>
            </w:pPr>
          </w:p>
        </w:tc>
        <w:tc>
          <w:tcPr>
            <w:tcW w:w="900" w:type="dxa"/>
            <w:vMerge/>
            <w:hideMark/>
          </w:tcPr>
          <w:p w:rsidR="00241C5C" w:rsidRPr="00D608FF" w:rsidRDefault="00241C5C" w:rsidP="00D608FF">
            <w:pPr>
              <w:bidi/>
              <w:rPr>
                <w:rFonts w:cs="B Nazanin"/>
                <w:sz w:val="24"/>
                <w:szCs w:val="24"/>
              </w:rPr>
            </w:pPr>
          </w:p>
        </w:tc>
        <w:tc>
          <w:tcPr>
            <w:tcW w:w="900" w:type="dxa"/>
            <w:vMerge/>
            <w:hideMark/>
          </w:tcPr>
          <w:p w:rsidR="00241C5C" w:rsidRPr="00D608FF" w:rsidRDefault="00241C5C" w:rsidP="00D608FF">
            <w:pPr>
              <w:bidi/>
              <w:rPr>
                <w:rFonts w:cs="B Nazanin"/>
                <w:sz w:val="24"/>
                <w:szCs w:val="24"/>
              </w:rPr>
            </w:pPr>
          </w:p>
        </w:tc>
        <w:tc>
          <w:tcPr>
            <w:tcW w:w="896" w:type="dxa"/>
            <w:vMerge/>
            <w:hideMark/>
          </w:tcPr>
          <w:p w:rsidR="00241C5C" w:rsidRPr="00D608FF" w:rsidRDefault="00241C5C" w:rsidP="00D608FF">
            <w:pPr>
              <w:bidi/>
              <w:rPr>
                <w:rFonts w:cs="B Nazanin"/>
                <w:sz w:val="24"/>
                <w:szCs w:val="24"/>
              </w:rPr>
            </w:pPr>
          </w:p>
        </w:tc>
      </w:tr>
      <w:tr w:rsidR="00241C5C" w:rsidRPr="00D608FF" w:rsidTr="00241C5C">
        <w:trPr>
          <w:trHeight w:val="570"/>
        </w:trPr>
        <w:tc>
          <w:tcPr>
            <w:tcW w:w="887" w:type="dxa"/>
            <w:vMerge/>
            <w:hideMark/>
          </w:tcPr>
          <w:p w:rsidR="00241C5C" w:rsidRPr="00D608FF" w:rsidRDefault="00241C5C" w:rsidP="00D608FF">
            <w:pPr>
              <w:bidi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671" w:type="dxa"/>
            <w:vMerge/>
            <w:hideMark/>
          </w:tcPr>
          <w:p w:rsidR="00241C5C" w:rsidRPr="00D608FF" w:rsidRDefault="00241C5C" w:rsidP="00D608FF">
            <w:pPr>
              <w:bidi/>
              <w:rPr>
                <w:rFonts w:cs="B Nazanin"/>
                <w:sz w:val="24"/>
                <w:szCs w:val="24"/>
              </w:rPr>
            </w:pPr>
          </w:p>
        </w:tc>
        <w:tc>
          <w:tcPr>
            <w:tcW w:w="3669" w:type="dxa"/>
            <w:vMerge/>
            <w:hideMark/>
          </w:tcPr>
          <w:p w:rsidR="00241C5C" w:rsidRPr="00D608FF" w:rsidRDefault="00241C5C" w:rsidP="00D608FF">
            <w:pPr>
              <w:bidi/>
              <w:rPr>
                <w:rFonts w:cs="B Nazanin"/>
                <w:sz w:val="24"/>
                <w:szCs w:val="24"/>
              </w:rPr>
            </w:pPr>
          </w:p>
        </w:tc>
        <w:tc>
          <w:tcPr>
            <w:tcW w:w="3840" w:type="dxa"/>
            <w:vMerge/>
            <w:hideMark/>
          </w:tcPr>
          <w:p w:rsidR="00241C5C" w:rsidRPr="00D608FF" w:rsidRDefault="00241C5C" w:rsidP="00D608FF">
            <w:pPr>
              <w:bidi/>
              <w:rPr>
                <w:rFonts w:cs="B Nazanin"/>
                <w:sz w:val="24"/>
                <w:szCs w:val="24"/>
              </w:rPr>
            </w:pPr>
          </w:p>
        </w:tc>
        <w:tc>
          <w:tcPr>
            <w:tcW w:w="3780" w:type="dxa"/>
            <w:vMerge/>
            <w:hideMark/>
          </w:tcPr>
          <w:p w:rsidR="00241C5C" w:rsidRPr="00D608FF" w:rsidRDefault="00241C5C" w:rsidP="00D608FF">
            <w:pPr>
              <w:bidi/>
              <w:rPr>
                <w:rFonts w:cs="B Nazanin"/>
                <w:sz w:val="24"/>
                <w:szCs w:val="24"/>
              </w:rPr>
            </w:pPr>
          </w:p>
        </w:tc>
        <w:tc>
          <w:tcPr>
            <w:tcW w:w="900" w:type="dxa"/>
            <w:vMerge/>
            <w:hideMark/>
          </w:tcPr>
          <w:p w:rsidR="00241C5C" w:rsidRPr="00D608FF" w:rsidRDefault="00241C5C" w:rsidP="00D608FF">
            <w:pPr>
              <w:bidi/>
              <w:rPr>
                <w:rFonts w:cs="B Nazanin"/>
                <w:sz w:val="24"/>
                <w:szCs w:val="24"/>
              </w:rPr>
            </w:pPr>
          </w:p>
        </w:tc>
        <w:tc>
          <w:tcPr>
            <w:tcW w:w="900" w:type="dxa"/>
            <w:vMerge/>
            <w:hideMark/>
          </w:tcPr>
          <w:p w:rsidR="00241C5C" w:rsidRPr="00D608FF" w:rsidRDefault="00241C5C" w:rsidP="00D608FF">
            <w:pPr>
              <w:bidi/>
              <w:rPr>
                <w:rFonts w:cs="B Nazanin"/>
                <w:sz w:val="24"/>
                <w:szCs w:val="24"/>
              </w:rPr>
            </w:pPr>
          </w:p>
        </w:tc>
        <w:tc>
          <w:tcPr>
            <w:tcW w:w="896" w:type="dxa"/>
            <w:vMerge/>
            <w:hideMark/>
          </w:tcPr>
          <w:p w:rsidR="00241C5C" w:rsidRPr="00D608FF" w:rsidRDefault="00241C5C" w:rsidP="00D608FF">
            <w:pPr>
              <w:bidi/>
              <w:rPr>
                <w:rFonts w:cs="B Nazanin"/>
                <w:sz w:val="24"/>
                <w:szCs w:val="24"/>
              </w:rPr>
            </w:pPr>
          </w:p>
        </w:tc>
      </w:tr>
      <w:tr w:rsidR="00176778" w:rsidRPr="00D608FF" w:rsidTr="00176778">
        <w:trPr>
          <w:trHeight w:val="570"/>
        </w:trPr>
        <w:tc>
          <w:tcPr>
            <w:tcW w:w="12847" w:type="dxa"/>
            <w:gridSpan w:val="5"/>
            <w:vAlign w:val="center"/>
          </w:tcPr>
          <w:p w:rsidR="00176778" w:rsidRPr="00176778" w:rsidRDefault="00176778" w:rsidP="00176778">
            <w:pPr>
              <w:bidi/>
              <w:rPr>
                <w:rFonts w:cs="B Nazanin"/>
                <w:b/>
                <w:bCs/>
                <w:sz w:val="24"/>
                <w:szCs w:val="24"/>
              </w:rPr>
            </w:pPr>
            <w:r w:rsidRPr="00176778">
              <w:rPr>
                <w:rFonts w:cs="B Nazanin" w:hint="cs"/>
                <w:b/>
                <w:bCs/>
                <w:sz w:val="28"/>
                <w:szCs w:val="28"/>
                <w:rtl/>
              </w:rPr>
              <w:t>جمع</w:t>
            </w:r>
          </w:p>
        </w:tc>
        <w:tc>
          <w:tcPr>
            <w:tcW w:w="900" w:type="dxa"/>
          </w:tcPr>
          <w:p w:rsidR="00176778" w:rsidRPr="00D608FF" w:rsidRDefault="00176778" w:rsidP="00D608FF">
            <w:pPr>
              <w:bidi/>
              <w:rPr>
                <w:rFonts w:cs="B Nazani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176778" w:rsidRPr="00D608FF" w:rsidRDefault="00C976BB" w:rsidP="00176778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/>
                <w:sz w:val="24"/>
                <w:szCs w:val="24"/>
              </w:rPr>
              <w:t>100</w:t>
            </w:r>
          </w:p>
        </w:tc>
        <w:tc>
          <w:tcPr>
            <w:tcW w:w="896" w:type="dxa"/>
          </w:tcPr>
          <w:p w:rsidR="00176778" w:rsidRPr="00D608FF" w:rsidRDefault="00176778" w:rsidP="00D608FF">
            <w:pPr>
              <w:bidi/>
              <w:rPr>
                <w:rFonts w:cs="B Nazanin"/>
                <w:sz w:val="24"/>
                <w:szCs w:val="24"/>
              </w:rPr>
            </w:pPr>
          </w:p>
        </w:tc>
      </w:tr>
    </w:tbl>
    <w:p w:rsidR="001A1B1C" w:rsidRPr="00D608FF" w:rsidRDefault="001A1B1C" w:rsidP="00D608FF">
      <w:pPr>
        <w:bidi/>
        <w:rPr>
          <w:rFonts w:cs="B Nazanin"/>
          <w:sz w:val="24"/>
          <w:szCs w:val="24"/>
        </w:rPr>
      </w:pPr>
    </w:p>
    <w:sectPr w:rsidR="001A1B1C" w:rsidRPr="00D608FF" w:rsidSect="00D608FF">
      <w:pgSz w:w="16838" w:h="11906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883"/>
    <w:rsid w:val="00047883"/>
    <w:rsid w:val="00176778"/>
    <w:rsid w:val="001A1B1C"/>
    <w:rsid w:val="00241C5C"/>
    <w:rsid w:val="00325D98"/>
    <w:rsid w:val="00480DB8"/>
    <w:rsid w:val="0058788E"/>
    <w:rsid w:val="008F11F6"/>
    <w:rsid w:val="00AA2E08"/>
    <w:rsid w:val="00C976BB"/>
    <w:rsid w:val="00D608FF"/>
    <w:rsid w:val="00DA4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8759D9"/>
  <w15:chartTrackingRefBased/>
  <w15:docId w15:val="{D69BCEFD-20D9-4BE9-8FEB-7BE733671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0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23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7</Pages>
  <Words>1655</Words>
  <Characters>9434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Zahra Mousa Abadi</dc:creator>
  <cp:keywords/>
  <dc:description/>
  <cp:lastModifiedBy>Zahra Mousa Abadi</cp:lastModifiedBy>
  <cp:revision>8</cp:revision>
  <dcterms:created xsi:type="dcterms:W3CDTF">2023-10-15T08:13:00Z</dcterms:created>
  <dcterms:modified xsi:type="dcterms:W3CDTF">2023-10-15T09:01:00Z</dcterms:modified>
</cp:coreProperties>
</file>